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F8" w:rsidRDefault="0048148F">
      <w:pPr>
        <w:jc w:val="both"/>
        <w:rPr>
          <w:rFonts w:ascii="Arial" w:eastAsia="Arial" w:hAnsi="Arial" w:cs="Arial"/>
        </w:rPr>
      </w:pPr>
      <w:r>
        <w:rPr>
          <w:rFonts w:ascii="Verdana" w:hAnsi="Verdana"/>
          <w:sz w:val="15"/>
          <w:szCs w:val="15"/>
        </w:rPr>
        <w:t xml:space="preserve">                                                                                                                                       </w:t>
      </w:r>
      <w:bookmarkStart w:id="0" w:name="_Hlk91699034"/>
      <w:r>
        <w:rPr>
          <w:rFonts w:ascii="Arial" w:hAnsi="Arial"/>
        </w:rPr>
        <w:t>Al Dirigente Scolastico</w:t>
      </w:r>
    </w:p>
    <w:p w:rsidR="00EF29F8" w:rsidRDefault="00EF29F8">
      <w:pPr>
        <w:ind w:left="5103"/>
        <w:jc w:val="both"/>
        <w:rPr>
          <w:rFonts w:ascii="Arial" w:eastAsia="Arial" w:hAnsi="Arial" w:cs="Arial"/>
        </w:rPr>
      </w:pPr>
    </w:p>
    <w:p w:rsidR="00EF29F8" w:rsidRDefault="004814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Domanda di partecipazione alla selezione per il percorso </w:t>
      </w:r>
      <w:proofErr w:type="gramStart"/>
      <w:r>
        <w:rPr>
          <w:rFonts w:ascii="Arial" w:hAnsi="Arial"/>
          <w:b/>
          <w:bCs/>
          <w:sz w:val="18"/>
          <w:szCs w:val="18"/>
        </w:rPr>
        <w:t>formativo  AGENDA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SUD 2 FSE+ RUOLO DI </w:t>
      </w:r>
      <w:r>
        <w:rPr>
          <w:rFonts w:ascii="Arial" w:hAnsi="Arial"/>
          <w:b/>
          <w:bCs/>
          <w:sz w:val="18"/>
          <w:szCs w:val="18"/>
        </w:rPr>
        <w:t>ESPERTO</w:t>
      </w:r>
    </w:p>
    <w:p w:rsidR="00EF29F8" w:rsidRDefault="004814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O TUTOR </w:t>
      </w:r>
    </w:p>
    <w:p w:rsidR="00EF29F8" w:rsidRDefault="00EF29F8">
      <w:pPr>
        <w:jc w:val="both"/>
        <w:rPr>
          <w:rFonts w:ascii="Arial" w:eastAsia="Arial" w:hAnsi="Arial" w:cs="Arial"/>
        </w:rPr>
      </w:pP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Il/la sottoscritto/a_____________________________________________________________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_______________________________________________ il ____________________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codice fiscale |__|__|__|__|__|__|__|__|__|__|__|__|__|__|__|__|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residente </w:t>
      </w:r>
      <w:r>
        <w:rPr>
          <w:rFonts w:ascii="Arial" w:hAnsi="Arial"/>
        </w:rPr>
        <w:t>a ___________________________via_____________________________________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recapito tel. _____________________________ recapito </w:t>
      </w:r>
      <w:proofErr w:type="spellStart"/>
      <w:r>
        <w:rPr>
          <w:rFonts w:ascii="Arial" w:hAnsi="Arial"/>
        </w:rPr>
        <w:t>cell</w:t>
      </w:r>
      <w:proofErr w:type="spellEnd"/>
      <w:r>
        <w:rPr>
          <w:rFonts w:ascii="Arial" w:hAnsi="Arial"/>
        </w:rPr>
        <w:t>. _____________________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indirizzo E-Mail ________________________________________________________</w:t>
      </w:r>
    </w:p>
    <w:p w:rsidR="00EF29F8" w:rsidRDefault="0048148F">
      <w:pPr>
        <w:spacing w:line="480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</w:rPr>
        <w:t>in servizio presso ____________</w:t>
      </w:r>
      <w:r>
        <w:rPr>
          <w:rFonts w:ascii="Arial" w:hAnsi="Arial"/>
        </w:rPr>
        <w:t>__________________ con la qualifica di ________________________</w:t>
      </w:r>
    </w:p>
    <w:p w:rsidR="00EF29F8" w:rsidRDefault="0048148F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CHIEDE</w:t>
      </w: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Di partecipare alla selezione per l</w:t>
      </w:r>
      <w:r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>attribuzione dell</w:t>
      </w:r>
      <w:r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>incarico di ESPERTO relativamente al progetto di cui sopra nei moduli:</w:t>
      </w:r>
    </w:p>
    <w:tbl>
      <w:tblPr>
        <w:tblStyle w:val="TableNormal"/>
        <w:tblW w:w="9139" w:type="dxa"/>
        <w:tblInd w:w="7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EF2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48148F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N</w:t>
            </w: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 xml:space="preserve">° </w:t>
            </w: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di ore</w:t>
            </w:r>
          </w:p>
        </w:tc>
      </w:tr>
      <w:tr w:rsidR="00EF2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EF29F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</w:tr>
      <w:tr w:rsidR="00EF2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29F8" w:rsidRDefault="00EF29F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9F8" w:rsidRDefault="00EF29F8"/>
        </w:tc>
      </w:tr>
    </w:tbl>
    <w:p w:rsidR="00EF29F8" w:rsidRDefault="00EF29F8">
      <w:pPr>
        <w:widowControl w:val="0"/>
        <w:ind w:left="678" w:hanging="678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widowControl w:val="0"/>
        <w:ind w:left="570" w:hanging="570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widowControl w:val="0"/>
        <w:ind w:left="462" w:hanging="462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widowControl w:val="0"/>
        <w:ind w:left="354" w:hanging="354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/>
          <w:b/>
          <w:bCs/>
          <w:i/>
          <w:iCs/>
          <w:sz w:val="18"/>
          <w:szCs w:val="18"/>
          <w:u w:val="single"/>
        </w:rPr>
        <w:t xml:space="preserve">        (N.B.: BARRARE LA CASELLA DI SCELTA PER IL RUOLO O I RUOLI A CUI SI VUOLE PARTECIPARE INSERIRE IL NUMERO DI PREFERENZA NELL</w:t>
      </w:r>
      <w:r>
        <w:rPr>
          <w:rFonts w:ascii="Arial" w:hAnsi="Arial"/>
          <w:b/>
          <w:bCs/>
          <w:i/>
          <w:iCs/>
          <w:sz w:val="18"/>
          <w:szCs w:val="18"/>
          <w:u w:val="single"/>
        </w:rPr>
        <w:t>’</w:t>
      </w:r>
      <w:r>
        <w:rPr>
          <w:rFonts w:ascii="Arial" w:hAnsi="Arial"/>
          <w:b/>
          <w:bCs/>
          <w:i/>
          <w:iCs/>
          <w:sz w:val="18"/>
          <w:szCs w:val="18"/>
          <w:u w:val="single"/>
        </w:rPr>
        <w:t>APPOSITA CASELLA</w:t>
      </w: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 tal fine, consapevole della responsabilit</w:t>
      </w:r>
      <w:r>
        <w:rPr>
          <w:rFonts w:ascii="Arial" w:hAnsi="Arial"/>
          <w:sz w:val="18"/>
          <w:szCs w:val="18"/>
        </w:rPr>
        <w:t xml:space="preserve">à </w:t>
      </w:r>
      <w:r>
        <w:rPr>
          <w:rFonts w:ascii="Arial" w:hAnsi="Arial"/>
          <w:sz w:val="18"/>
          <w:szCs w:val="18"/>
        </w:rPr>
        <w:t xml:space="preserve">penale e della </w:t>
      </w:r>
      <w:r>
        <w:rPr>
          <w:rFonts w:ascii="Arial" w:hAnsi="Arial"/>
          <w:sz w:val="18"/>
          <w:szCs w:val="18"/>
        </w:rPr>
        <w:t>decadenza da eventuali benefici acquisiti</w:t>
      </w: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nel caso di dichiarazioni mendaci, </w:t>
      </w:r>
      <w:r>
        <w:rPr>
          <w:rFonts w:ascii="Arial" w:hAnsi="Arial"/>
          <w:b/>
          <w:bCs/>
          <w:sz w:val="18"/>
          <w:szCs w:val="18"/>
        </w:rPr>
        <w:t>dichiara</w:t>
      </w:r>
      <w:r>
        <w:rPr>
          <w:rFonts w:ascii="Arial" w:hAnsi="Arial"/>
          <w:sz w:val="18"/>
          <w:szCs w:val="18"/>
        </w:rPr>
        <w:t xml:space="preserve"> sotto la propria responsabilit</w:t>
      </w:r>
      <w:r>
        <w:rPr>
          <w:rFonts w:ascii="Arial" w:hAnsi="Arial"/>
          <w:sz w:val="18"/>
          <w:szCs w:val="18"/>
        </w:rPr>
        <w:t xml:space="preserve">à </w:t>
      </w:r>
      <w:r>
        <w:rPr>
          <w:rFonts w:ascii="Arial" w:hAnsi="Arial"/>
          <w:sz w:val="18"/>
          <w:szCs w:val="18"/>
        </w:rPr>
        <w:t>quanto segue:</w:t>
      </w:r>
    </w:p>
    <w:p w:rsidR="00EF29F8" w:rsidRDefault="0048148F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aver preso visione delle condizioni previste dal bando</w:t>
      </w:r>
    </w:p>
    <w:p w:rsidR="00EF29F8" w:rsidRDefault="0048148F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essere in godimento dei diritti politici</w:t>
      </w:r>
    </w:p>
    <w:p w:rsidR="00EF29F8" w:rsidRDefault="0048148F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non aver subito con</w:t>
      </w:r>
      <w:r>
        <w:rPr>
          <w:rStyle w:val="NessunoA"/>
          <w:rFonts w:ascii="Arial" w:hAnsi="Arial"/>
          <w:sz w:val="18"/>
          <w:szCs w:val="18"/>
        </w:rPr>
        <w:t xml:space="preserve">danne penali ovvero di avere i seguenti provvedimenti penali pendenti: </w:t>
      </w:r>
    </w:p>
    <w:p w:rsidR="00EF29F8" w:rsidRDefault="0048148F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>______________________________________________________________</w:t>
      </w:r>
    </w:p>
    <w:p w:rsidR="00EF29F8" w:rsidRDefault="0048148F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Style w:val="NessunoA"/>
          <w:rFonts w:ascii="Arial" w:hAnsi="Arial"/>
          <w:sz w:val="18"/>
          <w:szCs w:val="18"/>
        </w:rPr>
        <w:t>pendenti :</w:t>
      </w:r>
      <w:proofErr w:type="gramEnd"/>
      <w:r>
        <w:rPr>
          <w:rStyle w:val="NessunoA"/>
          <w:rFonts w:ascii="Arial" w:hAnsi="Arial"/>
          <w:sz w:val="18"/>
          <w:szCs w:val="18"/>
        </w:rPr>
        <w:t xml:space="preserve"> </w:t>
      </w:r>
    </w:p>
    <w:p w:rsidR="00EF29F8" w:rsidRDefault="0048148F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>___________________</w:t>
      </w:r>
      <w:r>
        <w:rPr>
          <w:rFonts w:ascii="Arial" w:hAnsi="Arial"/>
        </w:rPr>
        <w:t>_______________________________________________</w:t>
      </w:r>
    </w:p>
    <w:p w:rsidR="00EF29F8" w:rsidRDefault="0048148F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impegnarsi a documentare puntualmente tutta l</w:t>
      </w:r>
      <w:r>
        <w:rPr>
          <w:rStyle w:val="NessunoA"/>
          <w:rFonts w:ascii="Arial" w:hAnsi="Arial"/>
          <w:sz w:val="18"/>
          <w:szCs w:val="18"/>
        </w:rPr>
        <w:t>’</w:t>
      </w:r>
      <w:r>
        <w:rPr>
          <w:rStyle w:val="NessunoA"/>
          <w:rFonts w:ascii="Arial" w:hAnsi="Arial"/>
          <w:sz w:val="18"/>
          <w:szCs w:val="18"/>
        </w:rPr>
        <w:t>attivit</w:t>
      </w:r>
      <w:r>
        <w:rPr>
          <w:rStyle w:val="NessunoA"/>
          <w:rFonts w:ascii="Arial" w:hAnsi="Arial"/>
          <w:sz w:val="18"/>
          <w:szCs w:val="18"/>
        </w:rPr>
        <w:t xml:space="preserve">à </w:t>
      </w:r>
      <w:r>
        <w:rPr>
          <w:rStyle w:val="NessunoA"/>
          <w:rFonts w:ascii="Arial" w:hAnsi="Arial"/>
          <w:sz w:val="18"/>
          <w:szCs w:val="18"/>
        </w:rPr>
        <w:t>svolta</w:t>
      </w:r>
    </w:p>
    <w:p w:rsidR="00EF29F8" w:rsidRDefault="0048148F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essere disponibile ad adattarsi al calendario definito dal Gruppo Operativo di Piano</w:t>
      </w:r>
    </w:p>
    <w:p w:rsidR="00EF29F8" w:rsidRDefault="0048148F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non essere in alcuna delle condizioni di incompatibi</w:t>
      </w:r>
      <w:r>
        <w:rPr>
          <w:rStyle w:val="NessunoA"/>
          <w:rFonts w:ascii="Arial" w:hAnsi="Arial"/>
          <w:sz w:val="18"/>
          <w:szCs w:val="18"/>
        </w:rPr>
        <w:t>lit</w:t>
      </w:r>
      <w:r>
        <w:rPr>
          <w:rStyle w:val="NessunoA"/>
          <w:rFonts w:ascii="Arial" w:hAnsi="Arial"/>
          <w:sz w:val="18"/>
          <w:szCs w:val="18"/>
        </w:rPr>
        <w:t xml:space="preserve">à </w:t>
      </w:r>
      <w:r>
        <w:rPr>
          <w:rStyle w:val="NessunoA"/>
          <w:rFonts w:ascii="Arial" w:hAnsi="Arial"/>
          <w:sz w:val="18"/>
          <w:szCs w:val="18"/>
        </w:rPr>
        <w:t>con l</w:t>
      </w:r>
      <w:r>
        <w:rPr>
          <w:rStyle w:val="NessunoA"/>
          <w:rFonts w:ascii="Arial" w:hAnsi="Arial"/>
          <w:sz w:val="18"/>
          <w:szCs w:val="18"/>
        </w:rPr>
        <w:t>’</w:t>
      </w:r>
      <w:r>
        <w:rPr>
          <w:rStyle w:val="NessunoA"/>
          <w:rFonts w:ascii="Arial" w:hAnsi="Arial"/>
          <w:sz w:val="18"/>
          <w:szCs w:val="18"/>
        </w:rPr>
        <w:t>incarico previsti dalla norma vigente</w:t>
      </w:r>
    </w:p>
    <w:p w:rsidR="00EF29F8" w:rsidRDefault="0048148F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di avere la competenza informatica l</w:t>
      </w:r>
      <w:r>
        <w:rPr>
          <w:rStyle w:val="NessunoA"/>
          <w:rFonts w:ascii="Arial" w:hAnsi="Arial"/>
          <w:sz w:val="18"/>
          <w:szCs w:val="18"/>
        </w:rPr>
        <w:t>’</w:t>
      </w:r>
      <w:r>
        <w:rPr>
          <w:rStyle w:val="NessunoA"/>
          <w:rFonts w:ascii="Arial" w:hAnsi="Arial"/>
          <w:sz w:val="18"/>
          <w:szCs w:val="18"/>
        </w:rPr>
        <w:t xml:space="preserve">uso della piattaforma on line </w:t>
      </w:r>
      <w:r>
        <w:rPr>
          <w:rStyle w:val="NessunoA"/>
          <w:rFonts w:ascii="Arial" w:hAnsi="Arial"/>
          <w:sz w:val="18"/>
          <w:szCs w:val="18"/>
        </w:rPr>
        <w:t>“</w:t>
      </w:r>
      <w:r>
        <w:rPr>
          <w:rStyle w:val="NessunoA"/>
          <w:rFonts w:ascii="Arial" w:hAnsi="Arial"/>
          <w:sz w:val="18"/>
          <w:szCs w:val="18"/>
        </w:rPr>
        <w:t>Gestione progetti PON scuola</w:t>
      </w:r>
      <w:r>
        <w:rPr>
          <w:rStyle w:val="NessunoA"/>
          <w:rFonts w:ascii="Arial" w:hAnsi="Arial"/>
          <w:sz w:val="18"/>
          <w:szCs w:val="18"/>
        </w:rPr>
        <w:t>”</w:t>
      </w:r>
    </w:p>
    <w:p w:rsidR="00EF29F8" w:rsidRDefault="00EF29F8">
      <w:pPr>
        <w:widowControl w:val="0"/>
        <w:ind w:left="224"/>
        <w:jc w:val="both"/>
        <w:rPr>
          <w:rFonts w:ascii="Arial" w:eastAsia="Arial" w:hAnsi="Arial" w:cs="Arial"/>
        </w:rPr>
      </w:pPr>
    </w:p>
    <w:p w:rsidR="00EF29F8" w:rsidRDefault="0048148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rPr>
          <w:rStyle w:val="NessunoA"/>
        </w:rPr>
        <w:t>_____________________________________________</w:t>
      </w:r>
    </w:p>
    <w:p w:rsidR="00EF29F8" w:rsidRDefault="0048148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Si allega alla presente </w:t>
      </w:r>
    </w:p>
    <w:p w:rsidR="00EF29F8" w:rsidRDefault="0048148F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Documento di identit</w:t>
      </w:r>
      <w:r>
        <w:rPr>
          <w:rStyle w:val="NessunoA"/>
          <w:rFonts w:ascii="Arial" w:hAnsi="Arial"/>
          <w:sz w:val="18"/>
          <w:szCs w:val="18"/>
        </w:rPr>
        <w:t xml:space="preserve">à </w:t>
      </w:r>
      <w:r>
        <w:rPr>
          <w:rStyle w:val="NessunoA"/>
          <w:rFonts w:ascii="Arial" w:hAnsi="Arial"/>
          <w:sz w:val="18"/>
          <w:szCs w:val="18"/>
        </w:rPr>
        <w:t>in fotocopia</w:t>
      </w:r>
    </w:p>
    <w:p w:rsidR="00EF29F8" w:rsidRDefault="0048148F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 xml:space="preserve">Allegato B (griglia di valutazione) </w:t>
      </w:r>
    </w:p>
    <w:p w:rsidR="00EF29F8" w:rsidRDefault="0048148F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essunoA"/>
          <w:rFonts w:ascii="Arial" w:hAnsi="Arial"/>
          <w:sz w:val="18"/>
          <w:szCs w:val="18"/>
        </w:rPr>
        <w:t>Curriculum Vitae</w:t>
      </w:r>
    </w:p>
    <w:p w:rsidR="00EF29F8" w:rsidRDefault="00EF29F8">
      <w:pPr>
        <w:widowControl w:val="0"/>
        <w:tabs>
          <w:tab w:val="left" w:pos="480"/>
        </w:tabs>
        <w:suppressAutoHyphens/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Fonts w:ascii="Arial" w:hAnsi="Arial"/>
          <w:sz w:val="18"/>
          <w:szCs w:val="18"/>
        </w:rPr>
        <w:t xml:space="preserve">N.B.: </w:t>
      </w:r>
      <w:r>
        <w:rPr>
          <w:rFonts w:ascii="Arial" w:hAnsi="Arial"/>
          <w:b/>
          <w:bCs/>
          <w:sz w:val="18"/>
          <w:szCs w:val="18"/>
          <w:u w:val="single"/>
        </w:rPr>
        <w:t>La domanda priva degli allegati e non firmati non verr</w:t>
      </w:r>
      <w:r>
        <w:rPr>
          <w:rFonts w:ascii="Arial" w:hAnsi="Arial"/>
          <w:b/>
          <w:bCs/>
          <w:sz w:val="18"/>
          <w:szCs w:val="18"/>
          <w:u w:val="single"/>
        </w:rPr>
        <w:t xml:space="preserve">à </w:t>
      </w:r>
      <w:r>
        <w:rPr>
          <w:rFonts w:ascii="Arial" w:hAnsi="Arial"/>
          <w:b/>
          <w:bCs/>
          <w:sz w:val="18"/>
          <w:szCs w:val="18"/>
          <w:u w:val="single"/>
        </w:rPr>
        <w:t>presa in considerazione</w:t>
      </w:r>
    </w:p>
    <w:p w:rsidR="00EF29F8" w:rsidRDefault="00EF29F8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EF29F8">
      <w:pPr>
        <w:spacing w:after="200"/>
        <w:jc w:val="center"/>
        <w:rPr>
          <w:rFonts w:ascii="Arial" w:eastAsia="Arial" w:hAnsi="Arial" w:cs="Arial"/>
          <w:u w:val="single"/>
        </w:rPr>
      </w:pPr>
    </w:p>
    <w:p w:rsidR="00EF29F8" w:rsidRDefault="0048148F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DICHIARAZIONI AGGIUNTIVE</w:t>
      </w:r>
    </w:p>
    <w:p w:rsidR="00EF29F8" w:rsidRDefault="0048148F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Il/la sottoscritto/a, AI SENSI DEGLI ART. 46 E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47 DEL DPR 28.12.2000 N. 445, CONSAPEVOLE DELLA</w:t>
      </w:r>
    </w:p>
    <w:p w:rsidR="00EF29F8" w:rsidRDefault="0048148F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RESPONSABILITA' PENALE CUI PUO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’ </w:t>
      </w:r>
      <w:r>
        <w:rPr>
          <w:rFonts w:ascii="Arial" w:hAnsi="Arial"/>
          <w:b/>
          <w:bCs/>
          <w:i/>
          <w:iCs/>
          <w:sz w:val="18"/>
          <w:szCs w:val="18"/>
        </w:rPr>
        <w:t>ANDARE INCONTRO IN CASO DI AFFERMAZIONI MENDACI AI SENSI</w:t>
      </w:r>
    </w:p>
    <w:p w:rsidR="00EF29F8" w:rsidRDefault="0048148F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DELL'ART. 76 DEL MEDESIMO DPR 445/2000 DICHIARA DI AVERE LA NECESSARIA CONOSCENZA DELLA</w:t>
      </w:r>
    </w:p>
    <w:p w:rsidR="00EF29F8" w:rsidRDefault="0048148F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 xml:space="preserve">PIATTAFORMA PN SIF 21/27 E DI </w:t>
      </w:r>
      <w:r>
        <w:rPr>
          <w:rFonts w:ascii="Arial" w:hAnsi="Arial"/>
          <w:b/>
          <w:bCs/>
          <w:i/>
          <w:iCs/>
          <w:sz w:val="18"/>
          <w:szCs w:val="18"/>
        </w:rPr>
        <w:t>QUANT</w:t>
      </w:r>
      <w:r>
        <w:rPr>
          <w:rFonts w:ascii="Arial" w:hAnsi="Arial"/>
          <w:b/>
          <w:bCs/>
          <w:i/>
          <w:iCs/>
          <w:sz w:val="18"/>
          <w:szCs w:val="18"/>
        </w:rPr>
        <w:t>’</w:t>
      </w:r>
      <w:r>
        <w:rPr>
          <w:rFonts w:ascii="Arial" w:hAnsi="Arial"/>
          <w:b/>
          <w:bCs/>
          <w:i/>
          <w:iCs/>
          <w:sz w:val="18"/>
          <w:szCs w:val="18"/>
        </w:rPr>
        <w:t>ALTRO OCCORRENTE PER SVOLGERE CON CORRETTEZZA TEMPESTIVITA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’ </w:t>
      </w:r>
      <w:r>
        <w:rPr>
          <w:rFonts w:ascii="Arial" w:hAnsi="Arial"/>
          <w:b/>
          <w:bCs/>
          <w:i/>
          <w:iCs/>
          <w:sz w:val="18"/>
          <w:szCs w:val="18"/>
        </w:rPr>
        <w:t>ED EFFICACIA I COMPITI INERENTI ALLA FIGURA PROFESSIONALE PER LA QUALE SI PARTECIPA OVVERO DI ACQUISIRLA NEI TEMPI PREVISTI DALL</w:t>
      </w:r>
      <w:r>
        <w:rPr>
          <w:rFonts w:ascii="Arial" w:hAnsi="Arial"/>
          <w:b/>
          <w:bCs/>
          <w:i/>
          <w:iCs/>
          <w:sz w:val="18"/>
          <w:szCs w:val="18"/>
        </w:rPr>
        <w:t>’</w:t>
      </w:r>
      <w:r>
        <w:rPr>
          <w:rFonts w:ascii="Arial" w:hAnsi="Arial"/>
          <w:b/>
          <w:bCs/>
          <w:i/>
          <w:iCs/>
          <w:sz w:val="18"/>
          <w:szCs w:val="18"/>
        </w:rPr>
        <w:t>INCARICO</w:t>
      </w:r>
    </w:p>
    <w:p w:rsidR="00EF29F8" w:rsidRDefault="00EF29F8">
      <w:pPr>
        <w:spacing w:after="200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</w:t>
      </w:r>
      <w:r>
        <w:rPr>
          <w:rFonts w:ascii="Arial" w:hAnsi="Arial"/>
          <w:sz w:val="18"/>
          <w:szCs w:val="18"/>
        </w:rPr>
        <w:t>______________________</w:t>
      </w:r>
    </w:p>
    <w:p w:rsidR="00EF29F8" w:rsidRDefault="00EF29F8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sottoscritto/a, ai sensi della legge 196/03 e successivo GDPR679/2016, autorizza l</w:t>
      </w:r>
      <w:r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>istituto _________________al</w:t>
      </w: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trattamento dei dati contenuti nella presente autocertificazione esclusivamente nell</w:t>
      </w:r>
      <w:r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>ambito e per i</w:t>
      </w:r>
    </w:p>
    <w:p w:rsidR="00EF29F8" w:rsidRDefault="004814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fini istituzi</w:t>
      </w:r>
      <w:r>
        <w:rPr>
          <w:rFonts w:ascii="Arial" w:hAnsi="Arial"/>
          <w:sz w:val="18"/>
          <w:szCs w:val="18"/>
        </w:rPr>
        <w:t>onali della Pubblica Amministrazione</w:t>
      </w:r>
    </w:p>
    <w:p w:rsidR="00EF29F8" w:rsidRDefault="00EF29F8">
      <w:pPr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48148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EF29F8" w:rsidRDefault="00EF29F8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bookmarkStart w:id="1" w:name="_GoBack"/>
      <w:bookmarkEnd w:id="0"/>
      <w:bookmarkEnd w:id="1"/>
    </w:p>
    <w:sectPr w:rsidR="00EF29F8">
      <w:headerReference w:type="default" r:id="rId7"/>
      <w:footerReference w:type="default" r:id="rId8"/>
      <w:pgSz w:w="11900" w:h="16840"/>
      <w:pgMar w:top="284" w:right="1134" w:bottom="1134" w:left="993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48F" w:rsidRDefault="0048148F">
      <w:r>
        <w:separator/>
      </w:r>
    </w:p>
  </w:endnote>
  <w:endnote w:type="continuationSeparator" w:id="0">
    <w:p w:rsidR="0048148F" w:rsidRDefault="0048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9F8" w:rsidRDefault="0048148F">
    <w:pPr>
      <w:pStyle w:val="Pidipagina"/>
      <w:jc w:val="center"/>
    </w:pPr>
    <w:r>
      <w:rPr>
        <w:rStyle w:val="NessunoA"/>
      </w:rPr>
      <w:fldChar w:fldCharType="begin"/>
    </w:r>
    <w:r>
      <w:rPr>
        <w:rStyle w:val="NessunoA"/>
      </w:rPr>
      <w:instrText xml:space="preserve"> PAGE </w:instrText>
    </w:r>
    <w:r w:rsidR="004A252C">
      <w:rPr>
        <w:rStyle w:val="NessunoA"/>
      </w:rPr>
      <w:fldChar w:fldCharType="separate"/>
    </w:r>
    <w:r w:rsidR="004A252C">
      <w:rPr>
        <w:rStyle w:val="NessunoA"/>
        <w:noProof/>
      </w:rPr>
      <w:t>1</w:t>
    </w:r>
    <w:r>
      <w:rPr>
        <w:rStyle w:val="Nessuno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48F" w:rsidRDefault="0048148F">
      <w:r>
        <w:separator/>
      </w:r>
    </w:p>
  </w:footnote>
  <w:footnote w:type="continuationSeparator" w:id="0">
    <w:p w:rsidR="0048148F" w:rsidRDefault="0048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9F8" w:rsidRDefault="00EF29F8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6A22"/>
    <w:multiLevelType w:val="hybridMultilevel"/>
    <w:tmpl w:val="ABA46346"/>
    <w:styleLink w:val="Stileimportato5"/>
    <w:lvl w:ilvl="0" w:tplc="F3025CA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761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886A9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1CEA2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F8E7D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B2EF0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ECBB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10BE5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E8C3C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7216CB"/>
    <w:multiLevelType w:val="hybridMultilevel"/>
    <w:tmpl w:val="41A6FDD8"/>
    <w:styleLink w:val="Stileimportato6"/>
    <w:lvl w:ilvl="0" w:tplc="EAA6652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A8BB46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30B3A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87176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8F874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8A0E0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C6EE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EEA5A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2010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213526"/>
    <w:multiLevelType w:val="hybridMultilevel"/>
    <w:tmpl w:val="45C4CFEE"/>
    <w:lvl w:ilvl="0" w:tplc="74E28A52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E96FEA8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BD84162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ACDAB20E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2E2E21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20A5152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8A0C786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A14C274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B703252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4C3A0F79"/>
    <w:multiLevelType w:val="hybridMultilevel"/>
    <w:tmpl w:val="94AAC0B2"/>
    <w:styleLink w:val="Stileimportato9"/>
    <w:lvl w:ilvl="0" w:tplc="04BA9C7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E85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6E69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223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6C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AFA2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CE2F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AF3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0894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087797"/>
    <w:multiLevelType w:val="hybridMultilevel"/>
    <w:tmpl w:val="66960BA4"/>
    <w:styleLink w:val="Stileimportato10"/>
    <w:lvl w:ilvl="0" w:tplc="CFD0EFAE">
      <w:start w:val="1"/>
      <w:numFmt w:val="bullet"/>
      <w:lvlText w:val="-"/>
      <w:lvlJc w:val="left"/>
      <w:pPr>
        <w:ind w:left="10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EAF84">
      <w:start w:val="1"/>
      <w:numFmt w:val="bullet"/>
      <w:lvlText w:val="o"/>
      <w:lvlJc w:val="left"/>
      <w:pPr>
        <w:ind w:left="178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8D92E">
      <w:start w:val="1"/>
      <w:numFmt w:val="bullet"/>
      <w:lvlText w:val="▪"/>
      <w:lvlJc w:val="left"/>
      <w:pPr>
        <w:ind w:left="250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462D5A">
      <w:start w:val="1"/>
      <w:numFmt w:val="bullet"/>
      <w:lvlText w:val="•"/>
      <w:lvlJc w:val="left"/>
      <w:pPr>
        <w:ind w:left="322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E5F22">
      <w:start w:val="1"/>
      <w:numFmt w:val="bullet"/>
      <w:lvlText w:val="o"/>
      <w:lvlJc w:val="left"/>
      <w:pPr>
        <w:ind w:left="394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614CE">
      <w:start w:val="1"/>
      <w:numFmt w:val="bullet"/>
      <w:lvlText w:val="▪"/>
      <w:lvlJc w:val="left"/>
      <w:pPr>
        <w:ind w:left="46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2DB8C">
      <w:start w:val="1"/>
      <w:numFmt w:val="bullet"/>
      <w:lvlText w:val="•"/>
      <w:lvlJc w:val="left"/>
      <w:pPr>
        <w:ind w:left="538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EC588">
      <w:start w:val="1"/>
      <w:numFmt w:val="bullet"/>
      <w:lvlText w:val="o"/>
      <w:lvlJc w:val="left"/>
      <w:pPr>
        <w:ind w:left="610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FCF98E">
      <w:start w:val="1"/>
      <w:numFmt w:val="bullet"/>
      <w:lvlText w:val="▪"/>
      <w:lvlJc w:val="left"/>
      <w:pPr>
        <w:ind w:left="682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7F1290"/>
    <w:multiLevelType w:val="hybridMultilevel"/>
    <w:tmpl w:val="94AAC0B2"/>
    <w:numStyleLink w:val="Stileimportato9"/>
  </w:abstractNum>
  <w:abstractNum w:abstractNumId="6" w15:restartNumberingAfterBreak="0">
    <w:nsid w:val="60985F70"/>
    <w:multiLevelType w:val="hybridMultilevel"/>
    <w:tmpl w:val="ABA46346"/>
    <w:numStyleLink w:val="Stileimportato5"/>
  </w:abstractNum>
  <w:abstractNum w:abstractNumId="7" w15:restartNumberingAfterBreak="0">
    <w:nsid w:val="6F2B1387"/>
    <w:multiLevelType w:val="hybridMultilevel"/>
    <w:tmpl w:val="66960BA4"/>
    <w:numStyleLink w:val="Stileimportato10"/>
  </w:abstractNum>
  <w:abstractNum w:abstractNumId="8" w15:restartNumberingAfterBreak="0">
    <w:nsid w:val="7852259F"/>
    <w:multiLevelType w:val="hybridMultilevel"/>
    <w:tmpl w:val="41A6FDD8"/>
    <w:numStyleLink w:val="Stileimportato6"/>
  </w:abstractNum>
  <w:abstractNum w:abstractNumId="9" w15:restartNumberingAfterBreak="0">
    <w:nsid w:val="7C2C6D33"/>
    <w:multiLevelType w:val="hybridMultilevel"/>
    <w:tmpl w:val="3E606B90"/>
    <w:lvl w:ilvl="0" w:tplc="0D10769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77AA2B6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9F21FB4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56EEDD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D03CCC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AB4E4C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9340604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BD4AAB4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B6B77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 w:tplc="BA26D1D2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51E1D1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9D2CF3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DAEC393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A221724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E14D384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09665D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142093A6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874D67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F8"/>
    <w:rsid w:val="0048148F"/>
    <w:rsid w:val="004A252C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497F"/>
  <w15:docId w15:val="{1ECF8800-4E6E-4E8A-B27E-5896ED2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NessunoA">
    <w:name w:val="Nessuno A"/>
  </w:style>
  <w:style w:type="paragraph" w:styleId="Paragrafoelenco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5">
    <w:name w:val="Stile importato 5"/>
    <w:pPr>
      <w:numPr>
        <w:numId w:val="1"/>
      </w:numPr>
    </w:pPr>
  </w:style>
  <w:style w:type="numbering" w:customStyle="1" w:styleId="Stileimportato6">
    <w:name w:val="Stile importato 6"/>
    <w:pPr>
      <w:numPr>
        <w:numId w:val="4"/>
      </w:numPr>
    </w:pPr>
  </w:style>
  <w:style w:type="numbering" w:customStyle="1" w:styleId="Stileimportato9">
    <w:name w:val="Stile importato 9"/>
    <w:pPr>
      <w:numPr>
        <w:numId w:val="8"/>
      </w:numPr>
    </w:pPr>
  </w:style>
  <w:style w:type="numbering" w:customStyle="1" w:styleId="Stileimportato10">
    <w:name w:val="Stile importato 1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2025-06-04T10:36:00Z</dcterms:created>
  <dcterms:modified xsi:type="dcterms:W3CDTF">2025-06-04T10:36:00Z</dcterms:modified>
</cp:coreProperties>
</file>