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C624B" w14:textId="5E68D744" w:rsidR="00CA770E" w:rsidRPr="00F31DEE" w:rsidRDefault="00EE32AC" w:rsidP="001703CA">
      <w:pPr>
        <w:pStyle w:val="Titolo1"/>
        <w:rPr>
          <w:rFonts w:ascii="Arial" w:eastAsia="Comic Sans MS" w:hAnsi="Arial" w:cs="Arial"/>
          <w:sz w:val="40"/>
          <w:szCs w:val="40"/>
        </w:rPr>
      </w:pPr>
      <w:r>
        <w:rPr>
          <w:rFonts w:ascii="Comic Sans MS" w:eastAsia="Comic Sans MS" w:hAnsi="Comic Sans MS" w:cs="Comic Sans MS"/>
          <w:sz w:val="40"/>
          <w:szCs w:val="40"/>
        </w:rPr>
        <w:t xml:space="preserve">                </w:t>
      </w:r>
      <w:r w:rsidR="001B56B1" w:rsidRPr="00F31DEE">
        <w:rPr>
          <w:rFonts w:ascii="Arial" w:eastAsia="Comic Sans MS" w:hAnsi="Arial" w:cs="Arial"/>
          <w:sz w:val="40"/>
          <w:szCs w:val="40"/>
        </w:rPr>
        <w:t xml:space="preserve">PROGETTAZIONE DIDATTICA </w:t>
      </w:r>
    </w:p>
    <w:p w14:paraId="3F63BECC" w14:textId="77777777" w:rsidR="00CA770E" w:rsidRDefault="00CA770E">
      <w:pPr>
        <w:jc w:val="center"/>
      </w:pPr>
    </w:p>
    <w:p w14:paraId="709B72FF" w14:textId="77777777" w:rsidR="00CA770E" w:rsidRPr="00F31DEE" w:rsidRDefault="001B56B1">
      <w:pPr>
        <w:jc w:val="center"/>
        <w:rPr>
          <w:rFonts w:ascii="Arial" w:eastAsia="Comic Sans MS" w:hAnsi="Arial" w:cs="Arial"/>
          <w:b/>
          <w:sz w:val="32"/>
          <w:szCs w:val="32"/>
        </w:rPr>
      </w:pPr>
      <w:r>
        <w:rPr>
          <w:rFonts w:ascii="Comic Sans MS" w:eastAsia="Comic Sans MS" w:hAnsi="Comic Sans MS" w:cs="Comic Sans MS"/>
          <w:b/>
          <w:sz w:val="32"/>
          <w:szCs w:val="32"/>
        </w:rPr>
        <w:t>EDUCAZIONE CIVICA</w:t>
      </w:r>
    </w:p>
    <w:p w14:paraId="16978724" w14:textId="77777777" w:rsidR="00CA770E" w:rsidRDefault="00CA770E">
      <w:pPr>
        <w:jc w:val="center"/>
        <w:rPr>
          <w:rFonts w:ascii="Comic Sans MS" w:eastAsia="Comic Sans MS" w:hAnsi="Comic Sans MS" w:cs="Comic Sans MS"/>
        </w:rPr>
      </w:pPr>
    </w:p>
    <w:p w14:paraId="4E283623" w14:textId="485BE3C2" w:rsidR="00CA770E" w:rsidRPr="00CF4129" w:rsidRDefault="001B56B1">
      <w:pPr>
        <w:spacing w:after="0"/>
        <w:jc w:val="center"/>
        <w:rPr>
          <w:rFonts w:ascii="Arial" w:eastAsia="Comic Sans MS" w:hAnsi="Arial" w:cs="Arial"/>
          <w:b/>
          <w:sz w:val="24"/>
          <w:szCs w:val="24"/>
        </w:rPr>
      </w:pPr>
      <w:r w:rsidRPr="00CF4129">
        <w:rPr>
          <w:rFonts w:ascii="Arial" w:eastAsia="Comic Sans MS" w:hAnsi="Arial" w:cs="Arial"/>
          <w:b/>
          <w:sz w:val="24"/>
          <w:szCs w:val="24"/>
        </w:rPr>
        <w:t>Anno Scolastico 202</w:t>
      </w:r>
      <w:r w:rsidR="007D1A2F" w:rsidRPr="00CF4129">
        <w:rPr>
          <w:rFonts w:ascii="Arial" w:eastAsia="Comic Sans MS" w:hAnsi="Arial" w:cs="Arial"/>
          <w:b/>
          <w:sz w:val="24"/>
          <w:szCs w:val="24"/>
        </w:rPr>
        <w:t>4</w:t>
      </w:r>
      <w:r w:rsidR="00A87C32" w:rsidRPr="00CF4129">
        <w:rPr>
          <w:rFonts w:ascii="Arial" w:eastAsia="Comic Sans MS" w:hAnsi="Arial" w:cs="Arial"/>
          <w:b/>
          <w:sz w:val="24"/>
          <w:szCs w:val="24"/>
        </w:rPr>
        <w:t>/202</w:t>
      </w:r>
      <w:r w:rsidR="007D1A2F" w:rsidRPr="00CF4129">
        <w:rPr>
          <w:rFonts w:ascii="Arial" w:eastAsia="Comic Sans MS" w:hAnsi="Arial" w:cs="Arial"/>
          <w:b/>
          <w:sz w:val="24"/>
          <w:szCs w:val="24"/>
        </w:rPr>
        <w:t>5</w:t>
      </w:r>
    </w:p>
    <w:p w14:paraId="77B1B02F" w14:textId="77777777" w:rsidR="00CA770E" w:rsidRPr="00CF4129" w:rsidRDefault="00CA770E">
      <w:pPr>
        <w:spacing w:after="0"/>
        <w:jc w:val="center"/>
        <w:rPr>
          <w:rFonts w:ascii="Arial" w:eastAsia="Comic Sans MS" w:hAnsi="Arial" w:cs="Arial"/>
          <w:b/>
          <w:sz w:val="24"/>
          <w:szCs w:val="24"/>
        </w:rPr>
      </w:pPr>
    </w:p>
    <w:p w14:paraId="76C0E23F" w14:textId="255C0879" w:rsidR="00CA770E" w:rsidRPr="00CF4129" w:rsidRDefault="00FA3D6E">
      <w:pPr>
        <w:spacing w:after="0"/>
        <w:jc w:val="center"/>
        <w:rPr>
          <w:rFonts w:ascii="Arial" w:eastAsia="Comic Sans MS" w:hAnsi="Arial" w:cs="Arial"/>
          <w:b/>
          <w:sz w:val="24"/>
          <w:szCs w:val="24"/>
        </w:rPr>
      </w:pPr>
      <w:r w:rsidRPr="00CF4129">
        <w:rPr>
          <w:rFonts w:ascii="Arial" w:eastAsia="Comic Sans MS" w:hAnsi="Arial" w:cs="Arial"/>
          <w:b/>
          <w:sz w:val="24"/>
          <w:szCs w:val="24"/>
        </w:rPr>
        <w:t>Classe</w:t>
      </w:r>
      <w:r w:rsidR="007C6505" w:rsidRPr="00CF4129">
        <w:rPr>
          <w:rFonts w:ascii="Arial" w:eastAsia="Comic Sans MS" w:hAnsi="Arial" w:cs="Arial"/>
          <w:b/>
          <w:sz w:val="24"/>
          <w:szCs w:val="24"/>
        </w:rPr>
        <w:t xml:space="preserve"> I e II</w:t>
      </w:r>
      <w:r w:rsidR="00A77D1F">
        <w:rPr>
          <w:rFonts w:ascii="Arial" w:eastAsia="Comic Sans MS" w:hAnsi="Arial" w:cs="Arial"/>
          <w:b/>
          <w:sz w:val="24"/>
          <w:szCs w:val="24"/>
        </w:rPr>
        <w:t xml:space="preserve"> primaria</w:t>
      </w:r>
    </w:p>
    <w:p w14:paraId="60B48FBC" w14:textId="77777777" w:rsidR="00CA770E" w:rsidRDefault="00CA770E">
      <w:pPr>
        <w:spacing w:after="0"/>
        <w:jc w:val="center"/>
        <w:rPr>
          <w:rFonts w:ascii="Comic Sans MS" w:eastAsia="Comic Sans MS" w:hAnsi="Comic Sans MS" w:cs="Comic Sans MS"/>
        </w:rPr>
      </w:pPr>
    </w:p>
    <w:tbl>
      <w:tblPr>
        <w:tblStyle w:val="a"/>
        <w:tblW w:w="108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0"/>
        <w:gridCol w:w="7832"/>
      </w:tblGrid>
      <w:tr w:rsidR="00CA770E" w14:paraId="6C5096A1" w14:textId="77777777" w:rsidTr="001228C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FB16" w14:textId="0438084A" w:rsidR="00CA770E" w:rsidRPr="00035635" w:rsidRDefault="001B56B1">
            <w:pPr>
              <w:spacing w:after="0"/>
              <w:ind w:right="78"/>
              <w:jc w:val="center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t>Denominazione del</w:t>
            </w:r>
            <w:r w:rsidR="001228C7"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t>l’UDA interdisciplinare</w:t>
            </w:r>
            <w:r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C183" w14:textId="3B4F3554" w:rsidR="00CA770E" w:rsidRDefault="007C6505" w:rsidP="001228C7">
            <w:pPr>
              <w:spacing w:after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"REGOLE AMICHE"</w:t>
            </w:r>
          </w:p>
        </w:tc>
      </w:tr>
      <w:tr w:rsidR="00CA770E" w14:paraId="19B5F53C" w14:textId="77777777" w:rsidTr="001228C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88BC" w14:textId="178BBC15" w:rsidR="00CA770E" w:rsidRPr="00035635" w:rsidRDefault="001B56B1">
            <w:pPr>
              <w:spacing w:after="0"/>
              <w:ind w:right="73"/>
              <w:jc w:val="center"/>
              <w:rPr>
                <w:rFonts w:ascii="Arial" w:eastAsia="Comic Sans MS" w:hAnsi="Arial" w:cs="Arial"/>
                <w:b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t>Destinatari</w:t>
            </w:r>
          </w:p>
          <w:p w14:paraId="6B1D8403" w14:textId="77777777" w:rsidR="00CA770E" w:rsidRPr="00035635" w:rsidRDefault="001B56B1">
            <w:pPr>
              <w:spacing w:after="0"/>
              <w:ind w:right="73"/>
              <w:jc w:val="center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t>(Classe e numero alunni)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609F" w14:textId="77777777" w:rsidR="00CA770E" w:rsidRDefault="00CA770E">
            <w:pPr>
              <w:spacing w:after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14:paraId="4DADA594" w14:textId="31BF7013" w:rsidR="00CA770E" w:rsidRDefault="00CA770E" w:rsidP="00D37632">
            <w:pPr>
              <w:spacing w:after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CA770E" w14:paraId="0FA051C9" w14:textId="77777777" w:rsidTr="001228C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C9CC" w14:textId="4A5B265D" w:rsidR="00CA770E" w:rsidRPr="00035635" w:rsidRDefault="001B56B1" w:rsidP="009E573F">
            <w:pPr>
              <w:spacing w:after="0"/>
              <w:ind w:left="101"/>
              <w:jc w:val="center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t xml:space="preserve">Traguardi di </w:t>
            </w:r>
            <w:r w:rsidR="009E573F"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t>sviluppo delle competenze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907D" w14:textId="77777777" w:rsidR="00CA770E" w:rsidRPr="00CF4129" w:rsidRDefault="00CA770E">
            <w:pPr>
              <w:spacing w:after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14:paraId="7181E25F" w14:textId="04D93F71" w:rsidR="00035635" w:rsidRPr="00035635" w:rsidRDefault="007C6505" w:rsidP="00035635">
            <w:pPr>
              <w:pStyle w:val="Paragrafoelenco"/>
              <w:numPr>
                <w:ilvl w:val="0"/>
                <w:numId w:val="7"/>
              </w:numPr>
              <w:rPr>
                <w:rFonts w:ascii="Arial" w:eastAsia="Comic Sans MS" w:hAnsi="Arial" w:cs="Arial"/>
                <w:color w:val="141412"/>
                <w:sz w:val="24"/>
                <w:szCs w:val="24"/>
                <w:highlight w:val="white"/>
              </w:rPr>
            </w:pPr>
            <w:r w:rsidRPr="00035635">
              <w:rPr>
                <w:rFonts w:ascii="Arial" w:hAnsi="Arial" w:cs="Arial"/>
                <w:sz w:val="24"/>
                <w:szCs w:val="24"/>
              </w:rPr>
              <w:t>Rispettare le regole e le norme che governano la democrazia, la convivenza sociale e la vita quotidiana in famiglia, a scuola, nella comunità, al fine di comunicare e rapportarsi correttamente con gli altri</w:t>
            </w:r>
            <w:r w:rsidR="00AB4E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35F92D" w14:textId="2B555CE3" w:rsidR="00035635" w:rsidRPr="00035635" w:rsidRDefault="00035635" w:rsidP="00035635">
            <w:pPr>
              <w:pStyle w:val="Paragrafoelenco"/>
              <w:numPr>
                <w:ilvl w:val="0"/>
                <w:numId w:val="7"/>
              </w:numPr>
              <w:rPr>
                <w:rFonts w:ascii="Arial" w:eastAsia="Comic Sans MS" w:hAnsi="Arial" w:cs="Arial"/>
                <w:color w:val="141412"/>
                <w:sz w:val="24"/>
                <w:szCs w:val="24"/>
                <w:highlight w:val="white"/>
              </w:rPr>
            </w:pPr>
            <w:r w:rsidRPr="0003563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Sviluppare atteggiamenti e comportamenti responsabili volti alla tutela dell’ambiente e degli ecosistemi</w:t>
            </w:r>
            <w:r w:rsidR="00AB4E2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</w:p>
          <w:p w14:paraId="02641EE4" w14:textId="3F0C08C3" w:rsidR="007C6505" w:rsidRPr="00035635" w:rsidRDefault="007C6505" w:rsidP="007A5E30">
            <w:pPr>
              <w:pStyle w:val="Normale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035635">
              <w:rPr>
                <w:rFonts w:ascii="Arial" w:hAnsi="Arial" w:cs="Arial"/>
                <w:color w:val="000000"/>
              </w:rPr>
              <w:t>Interagire con gli altri attraverso le tecnologie digitali consentite,</w:t>
            </w:r>
            <w:r w:rsidR="007A5E30" w:rsidRPr="00035635">
              <w:rPr>
                <w:rFonts w:ascii="Arial" w:hAnsi="Arial" w:cs="Arial"/>
                <w:color w:val="000000"/>
              </w:rPr>
              <w:t xml:space="preserve"> adottando e rispettando le regole comportamentali proprie di ciascun contesto comunicativo. </w:t>
            </w:r>
          </w:p>
          <w:p w14:paraId="00BDE254" w14:textId="77777777" w:rsidR="00CA770E" w:rsidRPr="00CF4129" w:rsidRDefault="00CA770E">
            <w:pPr>
              <w:spacing w:after="0"/>
              <w:ind w:left="720"/>
              <w:jc w:val="both"/>
              <w:rPr>
                <w:rFonts w:ascii="Comic Sans MS" w:eastAsia="Comic Sans MS" w:hAnsi="Comic Sans MS" w:cs="Comic Sans MS"/>
                <w:color w:val="141412"/>
                <w:sz w:val="24"/>
                <w:szCs w:val="24"/>
                <w:highlight w:val="white"/>
              </w:rPr>
            </w:pPr>
          </w:p>
        </w:tc>
      </w:tr>
      <w:tr w:rsidR="00CA770E" w:rsidRPr="00035635" w14:paraId="5CF34267" w14:textId="77777777" w:rsidTr="001228C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1E9B" w14:textId="77777777" w:rsidR="00CA770E" w:rsidRPr="00035635" w:rsidRDefault="001B56B1">
            <w:pPr>
              <w:spacing w:after="0"/>
              <w:jc w:val="center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t>Situazioni su cui intervenire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9E52B" w14:textId="77777777" w:rsidR="00CA770E" w:rsidRPr="00035635" w:rsidRDefault="00CA770E">
            <w:pPr>
              <w:spacing w:after="0" w:line="235" w:lineRule="auto"/>
              <w:ind w:right="72"/>
              <w:rPr>
                <w:rFonts w:ascii="Arial" w:eastAsia="Comic Sans MS" w:hAnsi="Arial" w:cs="Arial"/>
                <w:sz w:val="24"/>
                <w:szCs w:val="24"/>
              </w:rPr>
            </w:pPr>
          </w:p>
          <w:p w14:paraId="18A71592" w14:textId="214B6AFA" w:rsidR="00CA770E" w:rsidRPr="00035635" w:rsidRDefault="00175EC4" w:rsidP="00175EC4">
            <w:pPr>
              <w:spacing w:after="0" w:line="235" w:lineRule="auto"/>
              <w:ind w:right="72"/>
              <w:jc w:val="both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hAnsi="Arial" w:cs="Arial"/>
                <w:color w:val="364152"/>
                <w:sz w:val="24"/>
                <w:szCs w:val="24"/>
              </w:rPr>
              <w:t>La scuola, come comunità educante, mette in atto strategie educative e didattiche che tengono contro della singolarità e complessità di ogni alunno, della sua identità, delle sue aspirazioni e attitudini. L’alunno, quale futuro cittadino del mondo, è posto al centro dell’azione educativa in tutti i suoi aspetti: cognitivi, affettivi e relazionali, favorendo il suo “star bene a scuola” anche ai fini del suo successo formativo. L'obiettivo è dunque quello di formare futuri cittadini capaci di analizzare, interpretare e valutare le informazioni, oltre a pensare in modo critico e responsabile nell’ottica che “È meglio una testa ben fatta</w:t>
            </w:r>
            <w:r w:rsidR="00C4615B">
              <w:rPr>
                <w:rFonts w:ascii="Arial" w:hAnsi="Arial" w:cs="Arial"/>
                <w:color w:val="364152"/>
                <w:sz w:val="24"/>
                <w:szCs w:val="24"/>
              </w:rPr>
              <w:t xml:space="preserve"> che una testa ben piena”</w:t>
            </w:r>
            <w:r w:rsidRPr="00035635">
              <w:rPr>
                <w:rFonts w:ascii="Arial" w:hAnsi="Arial" w:cs="Arial"/>
                <w:color w:val="364152"/>
                <w:sz w:val="24"/>
                <w:szCs w:val="24"/>
              </w:rPr>
              <w:t>.</w:t>
            </w:r>
            <w:r w:rsidRPr="00035635">
              <w:rPr>
                <w:rFonts w:ascii="Arial" w:hAnsi="Arial" w:cs="Arial"/>
                <w:color w:val="364152"/>
                <w:sz w:val="24"/>
                <w:szCs w:val="24"/>
              </w:rPr>
              <w:br/>
            </w:r>
          </w:p>
        </w:tc>
      </w:tr>
      <w:tr w:rsidR="00CA770E" w:rsidRPr="00035635" w14:paraId="7DC14089" w14:textId="77777777" w:rsidTr="001228C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4461" w14:textId="77777777" w:rsidR="00CA770E" w:rsidRPr="00035635" w:rsidRDefault="001B56B1">
            <w:pPr>
              <w:spacing w:after="0"/>
              <w:jc w:val="center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t>Finalità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656CB" w14:textId="2E22B5F4" w:rsidR="00CA770E" w:rsidRPr="00035635" w:rsidRDefault="000A2C53" w:rsidP="000A2C53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Promuovere l’educazione socio-affettiva e la conoscenza delle regole nei diversi ambienti di vita sociale </w:t>
            </w:r>
          </w:p>
          <w:p w14:paraId="04AB2D6F" w14:textId="162B3D3A" w:rsidR="000A2C53" w:rsidRPr="00035635" w:rsidRDefault="000A2C53" w:rsidP="000A2C53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Promuovere l’educazione alla cittadinanza attiva</w:t>
            </w:r>
          </w:p>
          <w:p w14:paraId="067A4DC0" w14:textId="523EA828" w:rsidR="000A2C53" w:rsidRPr="00035635" w:rsidRDefault="000A2C53" w:rsidP="000A2C53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lastRenderedPageBreak/>
              <w:t>Promuovere l’educazione della salute e del benessere psicofisico</w:t>
            </w:r>
          </w:p>
          <w:p w14:paraId="48C5F9D8" w14:textId="5D2BA2F2" w:rsidR="001B1686" w:rsidRPr="00035635" w:rsidRDefault="001B1686" w:rsidP="000A2C53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Promozione di una “coscienza green”</w:t>
            </w:r>
          </w:p>
          <w:p w14:paraId="6E16FAE6" w14:textId="5B5472AE" w:rsidR="001B1686" w:rsidRPr="00035635" w:rsidRDefault="001B1686" w:rsidP="000A2C53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Promu</w:t>
            </w:r>
            <w:r w:rsidR="009668CB" w:rsidRPr="0003563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overe l’educazione alla salvaguardia dell’ambiente e delle risorse umane</w:t>
            </w:r>
          </w:p>
          <w:p w14:paraId="51C055B3" w14:textId="7B753DD0" w:rsidR="009668CB" w:rsidRPr="00035635" w:rsidRDefault="009668CB" w:rsidP="000A2C53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Promuovere la conoscenza degli strumenti digitali</w:t>
            </w:r>
          </w:p>
          <w:p w14:paraId="7C45F427" w14:textId="253520F5" w:rsidR="00CA770E" w:rsidRPr="00497E05" w:rsidRDefault="009668CB" w:rsidP="00497E05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03563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Educare all’uso consapevole, sicuro e responsabile dei mezzi di comunicazione virtuali (norme, rischi</w:t>
            </w:r>
            <w:r w:rsidR="00D13026" w:rsidRPr="0003563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03563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e insidie dell’ambiente virtuale)</w:t>
            </w:r>
            <w:r w:rsidR="00497E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</w:p>
          <w:p w14:paraId="22B46632" w14:textId="77777777" w:rsidR="00CA770E" w:rsidRPr="00035635" w:rsidRDefault="00CA770E">
            <w:pPr>
              <w:spacing w:after="0"/>
              <w:jc w:val="both"/>
              <w:rPr>
                <w:rFonts w:ascii="Arial" w:eastAsia="Comic Sans MS" w:hAnsi="Arial" w:cs="Arial"/>
                <w:sz w:val="24"/>
                <w:szCs w:val="24"/>
              </w:rPr>
            </w:pPr>
          </w:p>
        </w:tc>
      </w:tr>
      <w:tr w:rsidR="00CA770E" w:rsidRPr="00035635" w14:paraId="43FE43C1" w14:textId="77777777" w:rsidTr="001228C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5C6B2" w14:textId="77777777" w:rsidR="00CA770E" w:rsidRPr="00035635" w:rsidRDefault="001B56B1">
            <w:pPr>
              <w:spacing w:after="0"/>
              <w:jc w:val="center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lastRenderedPageBreak/>
              <w:t>Obiettivi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7A1D" w14:textId="1F09C747" w:rsidR="00CA770E" w:rsidRPr="005B4751" w:rsidRDefault="001B56B1" w:rsidP="00CC7169">
            <w:pPr>
              <w:spacing w:after="0" w:line="240" w:lineRule="auto"/>
              <w:rPr>
                <w:rFonts w:ascii="Arial" w:eastAsia="Comic Sans MS" w:hAnsi="Arial" w:cs="Arial"/>
                <w:b/>
                <w:sz w:val="24"/>
                <w:szCs w:val="24"/>
              </w:rPr>
            </w:pPr>
            <w:r w:rsidRPr="005B4751">
              <w:rPr>
                <w:rFonts w:ascii="Arial" w:eastAsia="Comic Sans MS" w:hAnsi="Arial" w:cs="Arial"/>
                <w:b/>
                <w:sz w:val="24"/>
                <w:szCs w:val="24"/>
                <w:u w:val="single"/>
              </w:rPr>
              <w:t xml:space="preserve">COSTITUZIONE </w:t>
            </w:r>
          </w:p>
          <w:p w14:paraId="223B1298" w14:textId="5FF87E35" w:rsidR="00526AE7" w:rsidRPr="00035635" w:rsidRDefault="00526AE7" w:rsidP="0050059F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035635">
              <w:rPr>
                <w:rFonts w:ascii="Arial" w:hAnsi="Arial" w:cs="Arial"/>
                <w:color w:val="000000"/>
              </w:rPr>
              <w:t>Individuare i diritti e i doveri che interessano la vita quotidiana di tutti i cittadini, anche dei più piccoli. Condividere regole comunemente accettate. Sviluppare la consapevolezza dell’appartenenza ad una comunità locale, nazionale ed europea.</w:t>
            </w:r>
          </w:p>
          <w:p w14:paraId="4F4510E8" w14:textId="77777777" w:rsidR="00526AE7" w:rsidRPr="00035635" w:rsidRDefault="00526AE7" w:rsidP="0050059F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035635">
              <w:rPr>
                <w:rFonts w:ascii="Arial" w:hAnsi="Arial" w:cs="Arial"/>
                <w:color w:val="000000"/>
              </w:rPr>
              <w:t>Curare gli ambienti, rispettare i beni pubblici e privati così come le forme di vita (piante, animali) che sono state affidate alla responsabilità delle classi.</w:t>
            </w:r>
          </w:p>
          <w:p w14:paraId="27A67D42" w14:textId="5A631EE5" w:rsidR="00526AE7" w:rsidRPr="00035635" w:rsidRDefault="00526AE7" w:rsidP="00CC7169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035635">
              <w:rPr>
                <w:rFonts w:ascii="Arial" w:hAnsi="Arial" w:cs="Arial"/>
                <w:color w:val="000000"/>
              </w:rPr>
              <w:t>Aiutare, singolarmente e in gruppo, coloro che presentino qualche difficoltà per favorire la collaborazione tra pari e l’inclusione di tutti.</w:t>
            </w:r>
          </w:p>
          <w:p w14:paraId="27A51C59" w14:textId="41A12EB2" w:rsidR="0050059F" w:rsidRPr="005B4751" w:rsidRDefault="0050059F" w:rsidP="00CC716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it-IT"/>
              </w:rPr>
            </w:pPr>
            <w:r w:rsidRPr="005B47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SVILUPPO ECONOMICO E SOSTENIBILITÀ</w:t>
            </w:r>
          </w:p>
          <w:p w14:paraId="7874DF28" w14:textId="67C966C6" w:rsidR="00CA770E" w:rsidRPr="00035635" w:rsidRDefault="0050059F" w:rsidP="0050059F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hAnsi="Arial" w:cs="Arial"/>
                <w:color w:val="000000"/>
                <w:sz w:val="24"/>
                <w:szCs w:val="24"/>
              </w:rPr>
              <w:t>Riconoscere, con riferimento all’esperienza, che alcune risorse naturali (acqua, alimenti…) sono limitate e ipotizzare comportamenti di uso responsabile, mettendo in atto quelli alla propria portata</w:t>
            </w:r>
          </w:p>
          <w:p w14:paraId="00C47675" w14:textId="2FDF7969" w:rsidR="0050059F" w:rsidRPr="00CC7169" w:rsidRDefault="0050059F" w:rsidP="00CC7169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hAnsi="Arial" w:cs="Arial"/>
                <w:color w:val="000000"/>
                <w:sz w:val="24"/>
                <w:szCs w:val="24"/>
              </w:rPr>
              <w:t>Analizzare, attraverso l’esplorazione e la ricerca all’</w:t>
            </w:r>
            <w:r w:rsidR="00CC7169">
              <w:rPr>
                <w:rFonts w:ascii="Arial" w:hAnsi="Arial" w:cs="Arial"/>
                <w:color w:val="000000"/>
                <w:sz w:val="24"/>
                <w:szCs w:val="24"/>
              </w:rPr>
              <w:t xml:space="preserve">interno del proprio comune, la </w:t>
            </w:r>
            <w:r w:rsidRPr="00035635">
              <w:rPr>
                <w:rFonts w:ascii="Arial" w:hAnsi="Arial" w:cs="Arial"/>
                <w:color w:val="000000"/>
                <w:sz w:val="24"/>
                <w:szCs w:val="24"/>
              </w:rPr>
              <w:t>qualità degli spazi verdi, e dei trasporti, il ciclo dei rifiuti, la salubrità dei luoghi pubblici.</w:t>
            </w:r>
          </w:p>
          <w:p w14:paraId="7E0CF35A" w14:textId="5AC12752" w:rsidR="0050059F" w:rsidRPr="005B4751" w:rsidRDefault="0050059F" w:rsidP="00CC7169">
            <w:pPr>
              <w:pStyle w:val="Normale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5B4751">
              <w:rPr>
                <w:rFonts w:ascii="Arial" w:hAnsi="Arial" w:cs="Arial"/>
                <w:b/>
                <w:bCs/>
                <w:color w:val="000000"/>
                <w:u w:val="single"/>
              </w:rPr>
              <w:t>CITTADINANZA DIGITALE</w:t>
            </w:r>
          </w:p>
          <w:p w14:paraId="2268B953" w14:textId="77777777" w:rsidR="0050059F" w:rsidRPr="00035635" w:rsidRDefault="0050059F" w:rsidP="0050059F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35635">
              <w:rPr>
                <w:rFonts w:ascii="Arial" w:hAnsi="Arial" w:cs="Arial"/>
                <w:color w:val="000000"/>
              </w:rPr>
              <w:t xml:space="preserve">Interagire con strumenti di comunicazione digitale, quali </w:t>
            </w:r>
            <w:proofErr w:type="spellStart"/>
            <w:r w:rsidRPr="00035635">
              <w:rPr>
                <w:rFonts w:ascii="Arial" w:hAnsi="Arial" w:cs="Arial"/>
                <w:color w:val="000000"/>
              </w:rPr>
              <w:t>tablet</w:t>
            </w:r>
            <w:proofErr w:type="spellEnd"/>
            <w:r w:rsidRPr="00035635">
              <w:rPr>
                <w:rFonts w:ascii="Arial" w:hAnsi="Arial" w:cs="Arial"/>
                <w:color w:val="000000"/>
              </w:rPr>
              <w:t xml:space="preserve"> e computer.</w:t>
            </w:r>
          </w:p>
          <w:p w14:paraId="38E1A831" w14:textId="0AA963F5" w:rsidR="00CA770E" w:rsidRPr="00035635" w:rsidRDefault="0050059F" w:rsidP="0050059F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35635">
              <w:rPr>
                <w:rFonts w:ascii="Arial" w:hAnsi="Arial" w:cs="Arial"/>
                <w:color w:val="000000"/>
              </w:rPr>
              <w:t>Utilizzare le tecnologie per elaborare semplici prodotti digitali.</w:t>
            </w:r>
          </w:p>
        </w:tc>
      </w:tr>
      <w:tr w:rsidR="00CA770E" w:rsidRPr="00035635" w14:paraId="3AF8ED1D" w14:textId="77777777" w:rsidTr="001228C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28CB" w14:textId="77777777" w:rsidR="00CA770E" w:rsidRPr="00035635" w:rsidRDefault="001B56B1">
            <w:pPr>
              <w:spacing w:after="0"/>
              <w:ind w:left="101"/>
              <w:jc w:val="center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t xml:space="preserve">Attività e metodologie previste 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C72D" w14:textId="4576805D" w:rsidR="00CA770E" w:rsidRPr="00035635" w:rsidRDefault="00CA770E">
            <w:pPr>
              <w:spacing w:after="0"/>
              <w:jc w:val="both"/>
              <w:rPr>
                <w:rFonts w:ascii="Arial" w:eastAsia="Comic Sans MS" w:hAnsi="Arial" w:cs="Arial"/>
                <w:sz w:val="24"/>
                <w:szCs w:val="24"/>
              </w:rPr>
            </w:pPr>
          </w:p>
          <w:p w14:paraId="75411408" w14:textId="01C83DF0" w:rsidR="005869F1" w:rsidRPr="00035635" w:rsidRDefault="00586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20"/>
              </w:tabs>
              <w:spacing w:after="0" w:line="240" w:lineRule="auto"/>
              <w:ind w:left="55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omic Sans MS" w:hAnsi="Arial" w:cs="Arial"/>
                <w:color w:val="000000"/>
                <w:sz w:val="24"/>
                <w:szCs w:val="24"/>
              </w:rPr>
              <w:t>lezione dialogata e partecipata</w:t>
            </w:r>
          </w:p>
          <w:p w14:paraId="68A13E1C" w14:textId="77777777" w:rsidR="00CA770E" w:rsidRPr="00035635" w:rsidRDefault="001B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20"/>
              </w:tabs>
              <w:spacing w:after="0" w:line="240" w:lineRule="auto"/>
              <w:ind w:left="55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>lezione interattiva</w:t>
            </w:r>
          </w:p>
          <w:p w14:paraId="0CD8B47C" w14:textId="77777777" w:rsidR="00CA770E" w:rsidRPr="00035635" w:rsidRDefault="001B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20"/>
              </w:tabs>
              <w:spacing w:after="0" w:line="240" w:lineRule="auto"/>
              <w:ind w:left="55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brainstorming </w:t>
            </w:r>
          </w:p>
          <w:p w14:paraId="70909EBC" w14:textId="77777777" w:rsidR="00CA770E" w:rsidRPr="00035635" w:rsidRDefault="001B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20"/>
              </w:tabs>
              <w:spacing w:after="0" w:line="240" w:lineRule="auto"/>
              <w:ind w:left="55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proofErr w:type="spellStart"/>
            <w:r w:rsidRPr="00035635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>problem</w:t>
            </w:r>
            <w:proofErr w:type="spellEnd"/>
            <w:r w:rsidRPr="00035635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635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>solving</w:t>
            </w:r>
            <w:proofErr w:type="spellEnd"/>
          </w:p>
          <w:p w14:paraId="77267A25" w14:textId="77777777" w:rsidR="00CA770E" w:rsidRPr="00035635" w:rsidRDefault="001B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20"/>
              </w:tabs>
              <w:spacing w:after="0" w:line="240" w:lineRule="auto"/>
              <w:ind w:left="55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>discussione guidata</w:t>
            </w:r>
          </w:p>
          <w:p w14:paraId="1A28D45B" w14:textId="77777777" w:rsidR="00CA770E" w:rsidRPr="00035635" w:rsidRDefault="001B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20"/>
              </w:tabs>
              <w:spacing w:after="0" w:line="240" w:lineRule="auto"/>
              <w:ind w:left="55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attività laboratoriali </w:t>
            </w:r>
          </w:p>
          <w:p w14:paraId="3EE06E0A" w14:textId="237B2EE4" w:rsidR="0086559E" w:rsidRPr="00035635" w:rsidRDefault="0086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20"/>
              </w:tabs>
              <w:spacing w:after="0" w:line="240" w:lineRule="auto"/>
              <w:ind w:left="55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cooperative </w:t>
            </w:r>
            <w:proofErr w:type="spellStart"/>
            <w:r w:rsidRPr="00035635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>learning</w:t>
            </w:r>
            <w:proofErr w:type="spellEnd"/>
          </w:p>
          <w:p w14:paraId="388FF9DB" w14:textId="43C2814F" w:rsidR="00CA770E" w:rsidRDefault="001B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20"/>
              </w:tabs>
              <w:spacing w:after="0" w:line="240" w:lineRule="auto"/>
              <w:ind w:left="55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>adesione a progetti</w:t>
            </w:r>
          </w:p>
          <w:p w14:paraId="17E77F4E" w14:textId="29D3B0CD" w:rsidR="006C4CFF" w:rsidRPr="00035635" w:rsidRDefault="006C4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20"/>
              </w:tabs>
              <w:spacing w:after="0" w:line="240" w:lineRule="auto"/>
              <w:ind w:left="55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omic Sans MS" w:hAnsi="Arial" w:cs="Arial"/>
                <w:color w:val="000000"/>
                <w:sz w:val="24"/>
                <w:szCs w:val="24"/>
              </w:rPr>
              <w:t>impiego delle TIC</w:t>
            </w:r>
          </w:p>
          <w:p w14:paraId="3962A3DA" w14:textId="2F038765" w:rsidR="00CA770E" w:rsidRPr="00D33CC1" w:rsidRDefault="005869F1" w:rsidP="00D3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20"/>
              </w:tabs>
              <w:spacing w:after="0" w:line="240" w:lineRule="auto"/>
              <w:ind w:left="55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eventuali </w:t>
            </w:r>
            <w:r w:rsidR="001B56B1" w:rsidRPr="00035635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>collaborazioni con enti extrascolastici</w:t>
            </w:r>
          </w:p>
          <w:p w14:paraId="1834C1BB" w14:textId="77777777" w:rsidR="00CA770E" w:rsidRPr="00035635" w:rsidRDefault="00CA770E">
            <w:pPr>
              <w:spacing w:after="0"/>
              <w:jc w:val="both"/>
              <w:rPr>
                <w:rFonts w:ascii="Arial" w:eastAsia="Comic Sans MS" w:hAnsi="Arial" w:cs="Arial"/>
                <w:sz w:val="24"/>
                <w:szCs w:val="24"/>
              </w:rPr>
            </w:pPr>
          </w:p>
        </w:tc>
      </w:tr>
      <w:tr w:rsidR="00CA770E" w:rsidRPr="00035635" w14:paraId="4896C103" w14:textId="77777777" w:rsidTr="001228C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44A1" w14:textId="77777777" w:rsidR="00CA770E" w:rsidRPr="00035635" w:rsidRDefault="001B56B1">
            <w:pPr>
              <w:spacing w:after="0"/>
              <w:jc w:val="center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lastRenderedPageBreak/>
              <w:t>Pianificazione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8A69" w14:textId="77777777" w:rsidR="000474EE" w:rsidRDefault="00896492" w:rsidP="000474EE">
            <w:pPr>
              <w:spacing w:after="0"/>
              <w:jc w:val="both"/>
              <w:rPr>
                <w:rFonts w:ascii="Arial" w:hAnsi="Arial" w:cs="Arial"/>
                <w:color w:val="364152"/>
              </w:rPr>
            </w:pPr>
            <w:r w:rsidRPr="00896492">
              <w:rPr>
                <w:rFonts w:ascii="Arial" w:hAnsi="Arial" w:cs="Arial"/>
                <w:color w:val="364152"/>
                <w:sz w:val="24"/>
                <w:szCs w:val="24"/>
              </w:rPr>
              <w:t xml:space="preserve">L'insegnamento dell'educazione civica si contraddistingue per la sua natura trasversale, superando i confini delle discipline tradizionali, con l'intento di favorire processi di interconnessione tra </w:t>
            </w:r>
            <w:proofErr w:type="spellStart"/>
            <w:r w:rsidRPr="00896492">
              <w:rPr>
                <w:rFonts w:ascii="Arial" w:hAnsi="Arial" w:cs="Arial"/>
                <w:color w:val="364152"/>
                <w:sz w:val="24"/>
                <w:szCs w:val="24"/>
              </w:rPr>
              <w:t>saperi</w:t>
            </w:r>
            <w:proofErr w:type="spellEnd"/>
            <w:r w:rsidRPr="00896492">
              <w:rPr>
                <w:rFonts w:ascii="Arial" w:hAnsi="Arial" w:cs="Arial"/>
                <w:color w:val="364152"/>
                <w:sz w:val="24"/>
                <w:szCs w:val="24"/>
              </w:rPr>
              <w:t xml:space="preserve"> disciplinari ed </w:t>
            </w:r>
            <w:proofErr w:type="spellStart"/>
            <w:r w:rsidRPr="00896492">
              <w:rPr>
                <w:rFonts w:ascii="Arial" w:hAnsi="Arial" w:cs="Arial"/>
                <w:color w:val="364152"/>
                <w:sz w:val="24"/>
                <w:szCs w:val="24"/>
              </w:rPr>
              <w:t>extradisciplinari</w:t>
            </w:r>
            <w:proofErr w:type="spellEnd"/>
            <w:r>
              <w:rPr>
                <w:rFonts w:ascii="Arial" w:hAnsi="Arial" w:cs="Arial"/>
                <w:color w:val="364152"/>
              </w:rPr>
              <w:t>.</w:t>
            </w:r>
          </w:p>
          <w:p w14:paraId="15BE823B" w14:textId="2F9AF3F7" w:rsidR="00CA770E" w:rsidRPr="00D33CC1" w:rsidRDefault="00896492">
            <w:pPr>
              <w:spacing w:after="0"/>
              <w:jc w:val="both"/>
              <w:rPr>
                <w:rFonts w:ascii="Arial" w:hAnsi="Arial" w:cs="Arial"/>
                <w:color w:val="364152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I suoi interventi educativi sono articolati secondo tre nuclei concettuali: Costituzione, Sviluppo economico e sostenibilità, Cittadinanza digitale.</w:t>
            </w:r>
          </w:p>
        </w:tc>
      </w:tr>
      <w:tr w:rsidR="00CA770E" w:rsidRPr="00035635" w14:paraId="5B631B84" w14:textId="77777777" w:rsidTr="001228C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770A" w14:textId="77777777" w:rsidR="00CA770E" w:rsidRPr="00035635" w:rsidRDefault="001B56B1">
            <w:pPr>
              <w:spacing w:after="0"/>
              <w:jc w:val="center"/>
              <w:rPr>
                <w:rFonts w:ascii="Arial" w:eastAsia="Comic Sans MS" w:hAnsi="Arial" w:cs="Arial"/>
                <w:b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t>Risorse umane</w:t>
            </w:r>
          </w:p>
          <w:p w14:paraId="341EAA80" w14:textId="77777777" w:rsidR="00CA770E" w:rsidRPr="00035635" w:rsidRDefault="001B56B1">
            <w:pPr>
              <w:spacing w:after="0"/>
              <w:jc w:val="center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t>(docenti e altre risorse coinvolti)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D19C" w14:textId="77777777" w:rsidR="00CA770E" w:rsidRPr="00035635" w:rsidRDefault="00CA770E">
            <w:pPr>
              <w:spacing w:after="0"/>
              <w:jc w:val="both"/>
              <w:rPr>
                <w:rFonts w:ascii="Arial" w:eastAsia="Comic Sans MS" w:hAnsi="Arial" w:cs="Arial"/>
                <w:sz w:val="24"/>
                <w:szCs w:val="24"/>
              </w:rPr>
            </w:pPr>
          </w:p>
          <w:p w14:paraId="1D9910BC" w14:textId="77777777" w:rsidR="00CA770E" w:rsidRPr="00035635" w:rsidRDefault="001B56B1">
            <w:pPr>
              <w:spacing w:after="0"/>
              <w:jc w:val="both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sz w:val="24"/>
                <w:szCs w:val="24"/>
              </w:rPr>
              <w:t>docenti di classe</w:t>
            </w:r>
          </w:p>
          <w:p w14:paraId="1423C594" w14:textId="40B75A33" w:rsidR="00CA770E" w:rsidRPr="00035635" w:rsidRDefault="005E012E">
            <w:pPr>
              <w:spacing w:after="0"/>
              <w:jc w:val="both"/>
              <w:rPr>
                <w:rFonts w:ascii="Arial" w:eastAsia="Comic Sans MS" w:hAnsi="Arial" w:cs="Arial"/>
                <w:sz w:val="24"/>
                <w:szCs w:val="24"/>
              </w:rPr>
            </w:pPr>
            <w:r>
              <w:rPr>
                <w:rFonts w:ascii="Arial" w:eastAsia="Comic Sans MS" w:hAnsi="Arial" w:cs="Arial"/>
                <w:sz w:val="24"/>
                <w:szCs w:val="24"/>
              </w:rPr>
              <w:t xml:space="preserve">eventuali </w:t>
            </w:r>
            <w:r w:rsidR="001B56B1" w:rsidRPr="00035635">
              <w:rPr>
                <w:rFonts w:ascii="Arial" w:eastAsia="Comic Sans MS" w:hAnsi="Arial" w:cs="Arial"/>
                <w:sz w:val="24"/>
                <w:szCs w:val="24"/>
              </w:rPr>
              <w:t>esperti esterni</w:t>
            </w:r>
          </w:p>
          <w:p w14:paraId="3B5F8AF8" w14:textId="77777777" w:rsidR="00CA770E" w:rsidRPr="00035635" w:rsidRDefault="00CA770E">
            <w:pPr>
              <w:spacing w:after="0"/>
              <w:jc w:val="both"/>
              <w:rPr>
                <w:rFonts w:ascii="Arial" w:eastAsia="Comic Sans MS" w:hAnsi="Arial" w:cs="Arial"/>
                <w:sz w:val="24"/>
                <w:szCs w:val="24"/>
              </w:rPr>
            </w:pPr>
          </w:p>
        </w:tc>
      </w:tr>
      <w:tr w:rsidR="00CA770E" w:rsidRPr="00035635" w14:paraId="19D75D99" w14:textId="77777777" w:rsidTr="001228C7">
        <w:tc>
          <w:tcPr>
            <w:tcW w:w="2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3857A" w14:textId="77777777" w:rsidR="00CA770E" w:rsidRPr="00035635" w:rsidRDefault="001B56B1">
            <w:pPr>
              <w:spacing w:after="0"/>
              <w:jc w:val="center"/>
              <w:rPr>
                <w:rFonts w:ascii="Arial" w:eastAsia="Comic Sans MS" w:hAnsi="Arial" w:cs="Arial"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t>Distribuzione monte ore per disciplina</w:t>
            </w:r>
          </w:p>
        </w:tc>
        <w:tc>
          <w:tcPr>
            <w:tcW w:w="7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75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0"/>
              <w:gridCol w:w="1180"/>
              <w:gridCol w:w="2288"/>
              <w:gridCol w:w="2122"/>
            </w:tblGrid>
            <w:tr w:rsidR="001228C7" w:rsidRPr="00035635" w14:paraId="332486D6" w14:textId="77777777" w:rsidTr="002E76E6">
              <w:trPr>
                <w:trHeight w:val="305"/>
              </w:trPr>
              <w:tc>
                <w:tcPr>
                  <w:tcW w:w="1980" w:type="dxa"/>
                  <w:shd w:val="clear" w:color="auto" w:fill="auto"/>
                  <w:vAlign w:val="bottom"/>
                </w:tcPr>
                <w:p w14:paraId="7A51991F" w14:textId="77777777" w:rsidR="001228C7" w:rsidRPr="00035635" w:rsidRDefault="001228C7" w:rsidP="001228C7">
                  <w:pPr>
                    <w:widowControl w:val="0"/>
                    <w:jc w:val="both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 w:rsidRPr="00035635">
                    <w:rPr>
                      <w:rFonts w:ascii="Arial" w:eastAsia="Comic Sans MS" w:hAnsi="Arial" w:cs="Arial"/>
                      <w:sz w:val="24"/>
                      <w:szCs w:val="24"/>
                    </w:rPr>
                    <w:t>Disciplina</w:t>
                  </w:r>
                </w:p>
              </w:tc>
              <w:tc>
                <w:tcPr>
                  <w:tcW w:w="1180" w:type="dxa"/>
                  <w:shd w:val="clear" w:color="auto" w:fill="auto"/>
                  <w:vAlign w:val="bottom"/>
                </w:tcPr>
                <w:p w14:paraId="276C251C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 w:rsidRPr="00035635">
                    <w:rPr>
                      <w:rFonts w:ascii="Arial" w:eastAsia="Comic Sans MS" w:hAnsi="Arial" w:cs="Arial"/>
                      <w:sz w:val="24"/>
                      <w:szCs w:val="24"/>
                    </w:rPr>
                    <w:t>Monte ore</w:t>
                  </w:r>
                </w:p>
              </w:tc>
              <w:tc>
                <w:tcPr>
                  <w:tcW w:w="2288" w:type="dxa"/>
                  <w:shd w:val="clear" w:color="auto" w:fill="auto"/>
                  <w:vAlign w:val="bottom"/>
                </w:tcPr>
                <w:p w14:paraId="7AD87DE8" w14:textId="77777777" w:rsidR="001228C7" w:rsidRPr="00035635" w:rsidRDefault="001228C7" w:rsidP="001228C7">
                  <w:pPr>
                    <w:widowControl w:val="0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 w:rsidRPr="00035635">
                    <w:rPr>
                      <w:rFonts w:ascii="Arial" w:eastAsia="Comic Sans MS" w:hAnsi="Arial" w:cs="Arial"/>
                      <w:sz w:val="24"/>
                      <w:szCs w:val="24"/>
                    </w:rPr>
                    <w:t xml:space="preserve"> Quadrimestre</w:t>
                  </w:r>
                </w:p>
              </w:tc>
              <w:tc>
                <w:tcPr>
                  <w:tcW w:w="2122" w:type="dxa"/>
                </w:tcPr>
                <w:p w14:paraId="5E632C35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  <w:p w14:paraId="1DA3E212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 w:rsidRPr="00035635">
                    <w:rPr>
                      <w:rFonts w:ascii="Arial" w:eastAsia="Comic Sans MS" w:hAnsi="Arial" w:cs="Arial"/>
                      <w:sz w:val="24"/>
                      <w:szCs w:val="24"/>
                    </w:rPr>
                    <w:t>Attività previste</w:t>
                  </w:r>
                </w:p>
              </w:tc>
            </w:tr>
            <w:tr w:rsidR="001228C7" w:rsidRPr="00035635" w14:paraId="240261BD" w14:textId="77777777" w:rsidTr="005E012E">
              <w:trPr>
                <w:trHeight w:val="1239"/>
              </w:trPr>
              <w:tc>
                <w:tcPr>
                  <w:tcW w:w="1980" w:type="dxa"/>
                  <w:shd w:val="clear" w:color="auto" w:fill="auto"/>
                  <w:vAlign w:val="bottom"/>
                </w:tcPr>
                <w:p w14:paraId="1B557F5C" w14:textId="77777777" w:rsidR="001228C7" w:rsidRPr="00035635" w:rsidRDefault="001228C7" w:rsidP="001228C7">
                  <w:pPr>
                    <w:widowControl w:val="0"/>
                    <w:jc w:val="both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 w:rsidRPr="00035635">
                    <w:rPr>
                      <w:rFonts w:ascii="Arial" w:eastAsia="Comic Sans MS" w:hAnsi="Arial" w:cs="Arial"/>
                      <w:sz w:val="24"/>
                      <w:szCs w:val="24"/>
                    </w:rPr>
                    <w:t>ITALIANO</w:t>
                  </w:r>
                </w:p>
                <w:p w14:paraId="3A03A811" w14:textId="77777777" w:rsidR="001228C7" w:rsidRPr="00035635" w:rsidRDefault="001228C7" w:rsidP="001228C7">
                  <w:pPr>
                    <w:widowControl w:val="0"/>
                    <w:jc w:val="both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shd w:val="clear" w:color="auto" w:fill="auto"/>
                  <w:vAlign w:val="bottom"/>
                </w:tcPr>
                <w:p w14:paraId="39535E21" w14:textId="3EB85F8E" w:rsidR="001228C7" w:rsidRPr="00035635" w:rsidRDefault="00B446C0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omic Sans MS" w:hAnsi="Arial" w:cs="Arial"/>
                      <w:sz w:val="24"/>
                      <w:szCs w:val="24"/>
                    </w:rPr>
                    <w:t>4</w:t>
                  </w:r>
                </w:p>
                <w:p w14:paraId="4E4EFC8B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88" w:type="dxa"/>
                  <w:shd w:val="clear" w:color="auto" w:fill="auto"/>
                  <w:vAlign w:val="bottom"/>
                </w:tcPr>
                <w:p w14:paraId="473B3132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44DB16B1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</w:tr>
            <w:tr w:rsidR="005E012E" w:rsidRPr="00035635" w14:paraId="12768525" w14:textId="77777777" w:rsidTr="002E76E6">
              <w:trPr>
                <w:trHeight w:val="305"/>
              </w:trPr>
              <w:tc>
                <w:tcPr>
                  <w:tcW w:w="1980" w:type="dxa"/>
                  <w:shd w:val="clear" w:color="auto" w:fill="auto"/>
                  <w:vAlign w:val="bottom"/>
                </w:tcPr>
                <w:p w14:paraId="112C564E" w14:textId="1730B148" w:rsidR="005E012E" w:rsidRDefault="005E012E" w:rsidP="001228C7">
                  <w:pPr>
                    <w:widowControl w:val="0"/>
                    <w:jc w:val="both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omic Sans MS" w:hAnsi="Arial" w:cs="Arial"/>
                      <w:sz w:val="24"/>
                      <w:szCs w:val="24"/>
                    </w:rPr>
                    <w:t>STORIA</w:t>
                  </w:r>
                </w:p>
              </w:tc>
              <w:tc>
                <w:tcPr>
                  <w:tcW w:w="1180" w:type="dxa"/>
                  <w:shd w:val="clear" w:color="auto" w:fill="auto"/>
                  <w:vAlign w:val="bottom"/>
                </w:tcPr>
                <w:p w14:paraId="6CF7A1F6" w14:textId="420DC610" w:rsidR="005E012E" w:rsidRPr="00035635" w:rsidRDefault="005E012E" w:rsidP="005E012E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omic Sans MS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88" w:type="dxa"/>
                  <w:shd w:val="clear" w:color="auto" w:fill="auto"/>
                  <w:vAlign w:val="bottom"/>
                </w:tcPr>
                <w:p w14:paraId="730D39F9" w14:textId="77777777" w:rsidR="005E012E" w:rsidRPr="00035635" w:rsidRDefault="005E012E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5D75FCF7" w14:textId="77777777" w:rsidR="005E012E" w:rsidRPr="00035635" w:rsidRDefault="005E012E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</w:tr>
            <w:tr w:rsidR="001228C7" w:rsidRPr="00035635" w14:paraId="245417D8" w14:textId="77777777" w:rsidTr="002E76E6">
              <w:trPr>
                <w:trHeight w:val="305"/>
              </w:trPr>
              <w:tc>
                <w:tcPr>
                  <w:tcW w:w="1980" w:type="dxa"/>
                  <w:shd w:val="clear" w:color="auto" w:fill="auto"/>
                  <w:vAlign w:val="bottom"/>
                </w:tcPr>
                <w:p w14:paraId="0A6C568C" w14:textId="7051EB57" w:rsidR="001228C7" w:rsidRPr="00035635" w:rsidRDefault="001228C7" w:rsidP="001228C7">
                  <w:pPr>
                    <w:widowControl w:val="0"/>
                    <w:jc w:val="both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 w:rsidRPr="00035635">
                    <w:rPr>
                      <w:rFonts w:ascii="Arial" w:eastAsia="Comic Sans MS" w:hAnsi="Arial" w:cs="Arial"/>
                      <w:sz w:val="24"/>
                      <w:szCs w:val="24"/>
                    </w:rPr>
                    <w:t>GEOGRAFIA</w:t>
                  </w:r>
                </w:p>
              </w:tc>
              <w:tc>
                <w:tcPr>
                  <w:tcW w:w="1180" w:type="dxa"/>
                  <w:shd w:val="clear" w:color="auto" w:fill="auto"/>
                  <w:vAlign w:val="bottom"/>
                </w:tcPr>
                <w:p w14:paraId="7940E5E3" w14:textId="1D719624" w:rsidR="001228C7" w:rsidRPr="00035635" w:rsidRDefault="005E012E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omic Sans MS" w:hAnsi="Arial" w:cs="Arial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2288" w:type="dxa"/>
                  <w:shd w:val="clear" w:color="auto" w:fill="auto"/>
                  <w:vAlign w:val="bottom"/>
                </w:tcPr>
                <w:p w14:paraId="49C03C09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6ECC07CC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</w:tr>
            <w:tr w:rsidR="005E012E" w:rsidRPr="00035635" w14:paraId="3D8D968E" w14:textId="77777777" w:rsidTr="002E76E6">
              <w:trPr>
                <w:trHeight w:val="305"/>
              </w:trPr>
              <w:tc>
                <w:tcPr>
                  <w:tcW w:w="1980" w:type="dxa"/>
                  <w:shd w:val="clear" w:color="auto" w:fill="auto"/>
                  <w:vAlign w:val="bottom"/>
                </w:tcPr>
                <w:p w14:paraId="6398FEF0" w14:textId="282D66A8" w:rsidR="005E012E" w:rsidRPr="00035635" w:rsidRDefault="005E012E" w:rsidP="001228C7">
                  <w:pPr>
                    <w:widowControl w:val="0"/>
                    <w:jc w:val="both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omic Sans MS" w:hAnsi="Arial" w:cs="Arial"/>
                      <w:sz w:val="24"/>
                      <w:szCs w:val="24"/>
                    </w:rPr>
                    <w:t>MATEMATICA</w:t>
                  </w:r>
                </w:p>
              </w:tc>
              <w:tc>
                <w:tcPr>
                  <w:tcW w:w="1180" w:type="dxa"/>
                  <w:shd w:val="clear" w:color="auto" w:fill="auto"/>
                  <w:vAlign w:val="bottom"/>
                </w:tcPr>
                <w:p w14:paraId="7F791CDE" w14:textId="0017D2BD" w:rsidR="005E012E" w:rsidRPr="00035635" w:rsidRDefault="005E012E" w:rsidP="005E012E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omic Sans MS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88" w:type="dxa"/>
                  <w:shd w:val="clear" w:color="auto" w:fill="auto"/>
                  <w:vAlign w:val="bottom"/>
                </w:tcPr>
                <w:p w14:paraId="64556F20" w14:textId="77777777" w:rsidR="005E012E" w:rsidRPr="00035635" w:rsidRDefault="005E012E" w:rsidP="001228C7">
                  <w:pPr>
                    <w:widowControl w:val="0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3C950FD8" w14:textId="77777777" w:rsidR="005E012E" w:rsidRPr="00035635" w:rsidRDefault="005E012E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</w:tr>
            <w:tr w:rsidR="005E012E" w:rsidRPr="00035635" w14:paraId="5103E079" w14:textId="77777777" w:rsidTr="002E76E6">
              <w:trPr>
                <w:trHeight w:val="305"/>
              </w:trPr>
              <w:tc>
                <w:tcPr>
                  <w:tcW w:w="1980" w:type="dxa"/>
                  <w:shd w:val="clear" w:color="auto" w:fill="auto"/>
                  <w:vAlign w:val="bottom"/>
                </w:tcPr>
                <w:p w14:paraId="4961C729" w14:textId="2DFDE3C5" w:rsidR="005E012E" w:rsidRDefault="005E012E" w:rsidP="001228C7">
                  <w:pPr>
                    <w:widowControl w:val="0"/>
                    <w:jc w:val="both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omic Sans MS" w:hAnsi="Arial" w:cs="Arial"/>
                      <w:sz w:val="24"/>
                      <w:szCs w:val="24"/>
                    </w:rPr>
                    <w:t>SCIENZE</w:t>
                  </w:r>
                </w:p>
              </w:tc>
              <w:tc>
                <w:tcPr>
                  <w:tcW w:w="1180" w:type="dxa"/>
                  <w:shd w:val="clear" w:color="auto" w:fill="auto"/>
                  <w:vAlign w:val="bottom"/>
                </w:tcPr>
                <w:p w14:paraId="4722398D" w14:textId="2CFC4BCB" w:rsidR="005E012E" w:rsidRPr="00035635" w:rsidRDefault="005E012E" w:rsidP="005E012E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omic Sans MS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88" w:type="dxa"/>
                  <w:shd w:val="clear" w:color="auto" w:fill="auto"/>
                  <w:vAlign w:val="bottom"/>
                </w:tcPr>
                <w:p w14:paraId="07069EE8" w14:textId="77777777" w:rsidR="005E012E" w:rsidRPr="00035635" w:rsidRDefault="005E012E" w:rsidP="001228C7">
                  <w:pPr>
                    <w:widowControl w:val="0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240AE51A" w14:textId="77777777" w:rsidR="005E012E" w:rsidRPr="00035635" w:rsidRDefault="005E012E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</w:tr>
            <w:tr w:rsidR="001228C7" w:rsidRPr="00035635" w14:paraId="5D41F4C2" w14:textId="77777777" w:rsidTr="002E76E6">
              <w:trPr>
                <w:trHeight w:val="305"/>
              </w:trPr>
              <w:tc>
                <w:tcPr>
                  <w:tcW w:w="1980" w:type="dxa"/>
                  <w:shd w:val="clear" w:color="auto" w:fill="auto"/>
                  <w:vAlign w:val="bottom"/>
                </w:tcPr>
                <w:p w14:paraId="2A80A447" w14:textId="77777777" w:rsidR="001228C7" w:rsidRPr="00035635" w:rsidRDefault="001228C7" w:rsidP="001228C7">
                  <w:pPr>
                    <w:widowControl w:val="0"/>
                    <w:jc w:val="both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 w:rsidRPr="00035635">
                    <w:rPr>
                      <w:rFonts w:ascii="Arial" w:eastAsia="Comic Sans MS" w:hAnsi="Arial" w:cs="Arial"/>
                      <w:sz w:val="24"/>
                      <w:szCs w:val="24"/>
                    </w:rPr>
                    <w:t>INGLESE</w:t>
                  </w:r>
                </w:p>
              </w:tc>
              <w:tc>
                <w:tcPr>
                  <w:tcW w:w="1180" w:type="dxa"/>
                  <w:shd w:val="clear" w:color="auto" w:fill="auto"/>
                  <w:vAlign w:val="bottom"/>
                </w:tcPr>
                <w:p w14:paraId="242B0C17" w14:textId="6B67DFDC" w:rsidR="001228C7" w:rsidRPr="00035635" w:rsidRDefault="005E012E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omic Sans MS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88" w:type="dxa"/>
                  <w:shd w:val="clear" w:color="auto" w:fill="auto"/>
                  <w:vAlign w:val="bottom"/>
                </w:tcPr>
                <w:p w14:paraId="227B8F18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792D6328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</w:tr>
            <w:tr w:rsidR="001228C7" w:rsidRPr="00035635" w14:paraId="4EAE9CD1" w14:textId="77777777" w:rsidTr="002E76E6">
              <w:trPr>
                <w:trHeight w:val="305"/>
              </w:trPr>
              <w:tc>
                <w:tcPr>
                  <w:tcW w:w="1980" w:type="dxa"/>
                  <w:shd w:val="clear" w:color="auto" w:fill="auto"/>
                  <w:vAlign w:val="bottom"/>
                </w:tcPr>
                <w:p w14:paraId="2A578B69" w14:textId="77777777" w:rsidR="001228C7" w:rsidRPr="00035635" w:rsidRDefault="001228C7" w:rsidP="001228C7">
                  <w:pPr>
                    <w:widowControl w:val="0"/>
                    <w:jc w:val="both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 w:rsidRPr="00035635">
                    <w:rPr>
                      <w:rFonts w:ascii="Arial" w:eastAsia="Comic Sans MS" w:hAnsi="Arial" w:cs="Arial"/>
                      <w:sz w:val="24"/>
                      <w:szCs w:val="24"/>
                    </w:rPr>
                    <w:t>TECNOLOGIA</w:t>
                  </w:r>
                </w:p>
              </w:tc>
              <w:tc>
                <w:tcPr>
                  <w:tcW w:w="1180" w:type="dxa"/>
                  <w:shd w:val="clear" w:color="auto" w:fill="auto"/>
                  <w:vAlign w:val="bottom"/>
                </w:tcPr>
                <w:p w14:paraId="7B8C1222" w14:textId="3A6984C3" w:rsidR="001228C7" w:rsidRPr="00035635" w:rsidRDefault="005E012E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omic Sans MS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88" w:type="dxa"/>
                  <w:shd w:val="clear" w:color="auto" w:fill="auto"/>
                  <w:vAlign w:val="bottom"/>
                </w:tcPr>
                <w:p w14:paraId="47A09E22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77DF5AE3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</w:tr>
            <w:tr w:rsidR="001228C7" w:rsidRPr="00035635" w14:paraId="11EC2955" w14:textId="77777777" w:rsidTr="002E76E6">
              <w:trPr>
                <w:trHeight w:val="305"/>
              </w:trPr>
              <w:tc>
                <w:tcPr>
                  <w:tcW w:w="1980" w:type="dxa"/>
                  <w:shd w:val="clear" w:color="auto" w:fill="auto"/>
                  <w:vAlign w:val="bottom"/>
                </w:tcPr>
                <w:p w14:paraId="1BC2DC90" w14:textId="77777777" w:rsidR="001228C7" w:rsidRPr="00035635" w:rsidRDefault="001228C7" w:rsidP="001228C7">
                  <w:pPr>
                    <w:widowControl w:val="0"/>
                    <w:jc w:val="both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 w:rsidRPr="00035635">
                    <w:rPr>
                      <w:rFonts w:ascii="Arial" w:eastAsia="Comic Sans MS" w:hAnsi="Arial" w:cs="Arial"/>
                      <w:sz w:val="24"/>
                      <w:szCs w:val="24"/>
                    </w:rPr>
                    <w:t>ARTE E IMMAGINE</w:t>
                  </w:r>
                </w:p>
              </w:tc>
              <w:tc>
                <w:tcPr>
                  <w:tcW w:w="1180" w:type="dxa"/>
                  <w:shd w:val="clear" w:color="auto" w:fill="auto"/>
                  <w:vAlign w:val="bottom"/>
                </w:tcPr>
                <w:p w14:paraId="1D94439A" w14:textId="35B4DA80" w:rsidR="001228C7" w:rsidRPr="00035635" w:rsidRDefault="00B446C0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omic Sans MS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88" w:type="dxa"/>
                  <w:shd w:val="clear" w:color="auto" w:fill="auto"/>
                  <w:vAlign w:val="bottom"/>
                </w:tcPr>
                <w:p w14:paraId="5BF222C4" w14:textId="77777777" w:rsidR="001228C7" w:rsidRPr="00035635" w:rsidRDefault="001228C7" w:rsidP="001228C7">
                  <w:pPr>
                    <w:widowControl w:val="0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732C9F67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</w:tr>
            <w:tr w:rsidR="001228C7" w:rsidRPr="00035635" w14:paraId="265E052D" w14:textId="77777777" w:rsidTr="002E76E6">
              <w:trPr>
                <w:trHeight w:val="305"/>
              </w:trPr>
              <w:tc>
                <w:tcPr>
                  <w:tcW w:w="1980" w:type="dxa"/>
                  <w:shd w:val="clear" w:color="auto" w:fill="auto"/>
                  <w:vAlign w:val="bottom"/>
                </w:tcPr>
                <w:p w14:paraId="2BFA5F8C" w14:textId="77777777" w:rsidR="001228C7" w:rsidRPr="00035635" w:rsidRDefault="001228C7" w:rsidP="001228C7">
                  <w:pPr>
                    <w:widowControl w:val="0"/>
                    <w:jc w:val="both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 w:rsidRPr="00035635">
                    <w:rPr>
                      <w:rFonts w:ascii="Arial" w:eastAsia="Comic Sans MS" w:hAnsi="Arial" w:cs="Arial"/>
                      <w:sz w:val="24"/>
                      <w:szCs w:val="24"/>
                    </w:rPr>
                    <w:t>MUSICA</w:t>
                  </w:r>
                </w:p>
              </w:tc>
              <w:tc>
                <w:tcPr>
                  <w:tcW w:w="1180" w:type="dxa"/>
                  <w:shd w:val="clear" w:color="auto" w:fill="auto"/>
                  <w:vAlign w:val="bottom"/>
                </w:tcPr>
                <w:p w14:paraId="3F304424" w14:textId="3B4590BB" w:rsidR="001228C7" w:rsidRPr="00035635" w:rsidRDefault="005E012E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omic Sans MS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88" w:type="dxa"/>
                  <w:shd w:val="clear" w:color="auto" w:fill="auto"/>
                  <w:vAlign w:val="bottom"/>
                </w:tcPr>
                <w:p w14:paraId="39B30174" w14:textId="77777777" w:rsidR="001228C7" w:rsidRPr="00035635" w:rsidRDefault="001228C7" w:rsidP="001228C7">
                  <w:pPr>
                    <w:widowControl w:val="0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234B99F5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</w:tr>
            <w:tr w:rsidR="001228C7" w:rsidRPr="00035635" w14:paraId="373C14A8" w14:textId="77777777" w:rsidTr="002E76E6">
              <w:trPr>
                <w:trHeight w:val="305"/>
              </w:trPr>
              <w:tc>
                <w:tcPr>
                  <w:tcW w:w="1980" w:type="dxa"/>
                  <w:shd w:val="clear" w:color="auto" w:fill="auto"/>
                  <w:vAlign w:val="bottom"/>
                </w:tcPr>
                <w:p w14:paraId="7FF95986" w14:textId="77777777" w:rsidR="001228C7" w:rsidRPr="00035635" w:rsidRDefault="001228C7" w:rsidP="001228C7">
                  <w:pPr>
                    <w:widowControl w:val="0"/>
                    <w:jc w:val="both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 w:rsidRPr="00035635">
                    <w:rPr>
                      <w:rFonts w:ascii="Arial" w:eastAsia="Comic Sans MS" w:hAnsi="Arial" w:cs="Arial"/>
                      <w:sz w:val="24"/>
                      <w:szCs w:val="24"/>
                    </w:rPr>
                    <w:t>ED. FISICA</w:t>
                  </w:r>
                </w:p>
              </w:tc>
              <w:tc>
                <w:tcPr>
                  <w:tcW w:w="1180" w:type="dxa"/>
                  <w:shd w:val="clear" w:color="auto" w:fill="auto"/>
                  <w:vAlign w:val="bottom"/>
                </w:tcPr>
                <w:p w14:paraId="1BEC6324" w14:textId="76CE1FE3" w:rsidR="001228C7" w:rsidRPr="00035635" w:rsidRDefault="005E012E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omic Sans MS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88" w:type="dxa"/>
                  <w:shd w:val="clear" w:color="auto" w:fill="auto"/>
                  <w:vAlign w:val="bottom"/>
                </w:tcPr>
                <w:p w14:paraId="56A4207D" w14:textId="77777777" w:rsidR="001228C7" w:rsidRPr="00035635" w:rsidRDefault="001228C7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717F2F07" w14:textId="77777777" w:rsidR="001228C7" w:rsidRPr="00035635" w:rsidRDefault="001228C7" w:rsidP="001228C7">
                  <w:pPr>
                    <w:widowControl w:val="0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</w:tr>
            <w:tr w:rsidR="001228C7" w:rsidRPr="00035635" w14:paraId="65A9C60B" w14:textId="77777777" w:rsidTr="002E76E6">
              <w:trPr>
                <w:trHeight w:val="305"/>
              </w:trPr>
              <w:tc>
                <w:tcPr>
                  <w:tcW w:w="1980" w:type="dxa"/>
                  <w:shd w:val="clear" w:color="auto" w:fill="auto"/>
                  <w:vAlign w:val="bottom"/>
                </w:tcPr>
                <w:p w14:paraId="16F14747" w14:textId="6714A747" w:rsidR="001228C7" w:rsidRPr="00035635" w:rsidRDefault="001228C7" w:rsidP="001228C7">
                  <w:pPr>
                    <w:widowControl w:val="0"/>
                    <w:jc w:val="both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 w:rsidRPr="00035635">
                    <w:rPr>
                      <w:rFonts w:ascii="Arial" w:eastAsia="Comic Sans MS" w:hAnsi="Arial" w:cs="Arial"/>
                      <w:sz w:val="24"/>
                      <w:szCs w:val="24"/>
                    </w:rPr>
                    <w:t>RELIGIONE</w:t>
                  </w:r>
                  <w:r w:rsidR="006E0882">
                    <w:rPr>
                      <w:rFonts w:ascii="Arial" w:eastAsia="Comic Sans MS" w:hAnsi="Arial" w:cs="Arial"/>
                      <w:sz w:val="24"/>
                      <w:szCs w:val="24"/>
                    </w:rPr>
                    <w:t>/</w:t>
                  </w:r>
                  <w:r w:rsidR="006E0882">
                    <w:rPr>
                      <w:rFonts w:ascii="Arial" w:eastAsia="Comic Sans MS" w:hAnsi="Arial" w:cs="Arial"/>
                      <w:sz w:val="24"/>
                      <w:szCs w:val="24"/>
                    </w:rPr>
                    <w:br/>
                    <w:t>ALTERNATIVA</w:t>
                  </w:r>
                </w:p>
              </w:tc>
              <w:tc>
                <w:tcPr>
                  <w:tcW w:w="1180" w:type="dxa"/>
                  <w:shd w:val="clear" w:color="auto" w:fill="auto"/>
                  <w:vAlign w:val="bottom"/>
                </w:tcPr>
                <w:p w14:paraId="414824E4" w14:textId="5CAA2C04" w:rsidR="001228C7" w:rsidRPr="00035635" w:rsidRDefault="005E012E" w:rsidP="001228C7">
                  <w:pPr>
                    <w:widowControl w:val="0"/>
                    <w:jc w:val="center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omic Sans MS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88" w:type="dxa"/>
                  <w:shd w:val="clear" w:color="auto" w:fill="auto"/>
                  <w:vAlign w:val="bottom"/>
                </w:tcPr>
                <w:p w14:paraId="07BC1E37" w14:textId="77777777" w:rsidR="001228C7" w:rsidRPr="00035635" w:rsidRDefault="001228C7" w:rsidP="001228C7">
                  <w:pPr>
                    <w:widowControl w:val="0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  <w:r w:rsidRPr="00035635">
                    <w:rPr>
                      <w:rFonts w:ascii="Arial" w:eastAsia="Comic Sans MS" w:hAnsi="Arial" w:cs="Arial"/>
                      <w:sz w:val="24"/>
                      <w:szCs w:val="24"/>
                    </w:rPr>
                    <w:t xml:space="preserve">             </w:t>
                  </w:r>
                </w:p>
              </w:tc>
              <w:tc>
                <w:tcPr>
                  <w:tcW w:w="2122" w:type="dxa"/>
                </w:tcPr>
                <w:p w14:paraId="56DFE039" w14:textId="77777777" w:rsidR="001228C7" w:rsidRPr="00035635" w:rsidRDefault="001228C7" w:rsidP="001228C7">
                  <w:pPr>
                    <w:widowControl w:val="0"/>
                    <w:rPr>
                      <w:rFonts w:ascii="Arial" w:eastAsia="Comic Sans MS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30BE185" w14:textId="77777777" w:rsidR="00CA770E" w:rsidRPr="00035635" w:rsidRDefault="00CA770E">
            <w:pPr>
              <w:spacing w:after="0"/>
              <w:jc w:val="both"/>
              <w:rPr>
                <w:rFonts w:ascii="Arial" w:eastAsia="Comic Sans MS" w:hAnsi="Arial" w:cs="Arial"/>
                <w:sz w:val="24"/>
                <w:szCs w:val="24"/>
              </w:rPr>
            </w:pPr>
          </w:p>
        </w:tc>
      </w:tr>
      <w:tr w:rsidR="00CA770E" w:rsidRPr="00035635" w14:paraId="09FCAA66" w14:textId="77777777" w:rsidTr="001228C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657C" w14:textId="76C8C822" w:rsidR="00CA770E" w:rsidRPr="00035635" w:rsidRDefault="001B56B1" w:rsidP="00D740AF">
            <w:pPr>
              <w:spacing w:after="0"/>
              <w:ind w:right="70"/>
              <w:jc w:val="center"/>
              <w:rPr>
                <w:rFonts w:ascii="Arial" w:eastAsia="Comic Sans MS" w:hAnsi="Arial" w:cs="Arial"/>
                <w:b/>
                <w:sz w:val="24"/>
                <w:szCs w:val="24"/>
              </w:rPr>
            </w:pPr>
            <w:r w:rsidRPr="00035635">
              <w:rPr>
                <w:rFonts w:ascii="Arial" w:eastAsia="Comic Sans MS" w:hAnsi="Arial" w:cs="Arial"/>
                <w:b/>
                <w:sz w:val="24"/>
                <w:szCs w:val="24"/>
              </w:rPr>
              <w:t xml:space="preserve">Prodotto finale 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06919" w14:textId="346213CB" w:rsidR="00D740AF" w:rsidRDefault="00D740AF">
            <w:pPr>
              <w:spacing w:after="0"/>
              <w:jc w:val="both"/>
              <w:rPr>
                <w:rFonts w:ascii="Arial" w:eastAsia="Comic Sans MS" w:hAnsi="Arial" w:cs="Arial"/>
                <w:sz w:val="24"/>
                <w:szCs w:val="24"/>
              </w:rPr>
            </w:pPr>
            <w:r>
              <w:rPr>
                <w:rFonts w:ascii="Arial" w:eastAsia="Comic Sans MS" w:hAnsi="Arial" w:cs="Arial"/>
                <w:sz w:val="24"/>
                <w:szCs w:val="24"/>
              </w:rPr>
              <w:t>Elaborati digitali</w:t>
            </w:r>
            <w:r w:rsidR="009F7931">
              <w:rPr>
                <w:rFonts w:ascii="Arial" w:eastAsia="Comic Sans MS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Comic Sans MS" w:hAnsi="Arial" w:cs="Arial"/>
                <w:sz w:val="24"/>
                <w:szCs w:val="24"/>
              </w:rPr>
              <w:t>Partecipazione a progetti e /o concorsi</w:t>
            </w:r>
            <w:r w:rsidR="009F7931">
              <w:rPr>
                <w:rFonts w:ascii="Arial" w:eastAsia="Comic Sans MS" w:hAnsi="Arial" w:cs="Arial"/>
                <w:sz w:val="24"/>
                <w:szCs w:val="24"/>
              </w:rPr>
              <w:t>;</w:t>
            </w:r>
          </w:p>
          <w:p w14:paraId="07AB2A48" w14:textId="16C58F01" w:rsidR="00D740AF" w:rsidRDefault="009F7931">
            <w:pPr>
              <w:spacing w:after="0"/>
              <w:jc w:val="both"/>
              <w:rPr>
                <w:rFonts w:ascii="Arial" w:eastAsia="Comic Sans MS" w:hAnsi="Arial" w:cs="Arial"/>
                <w:sz w:val="24"/>
                <w:szCs w:val="24"/>
              </w:rPr>
            </w:pPr>
            <w:r>
              <w:rPr>
                <w:rFonts w:ascii="Arial" w:eastAsia="Comic Sans MS" w:hAnsi="Arial" w:cs="Arial"/>
                <w:sz w:val="24"/>
                <w:szCs w:val="24"/>
              </w:rPr>
              <w:t>Compiti di realtà;</w:t>
            </w:r>
          </w:p>
          <w:p w14:paraId="6CF83B02" w14:textId="7662C39B" w:rsidR="00D740AF" w:rsidRPr="00035635" w:rsidRDefault="00D740AF">
            <w:pPr>
              <w:spacing w:after="0"/>
              <w:jc w:val="both"/>
              <w:rPr>
                <w:rFonts w:ascii="Arial" w:eastAsia="Comic Sans MS" w:hAnsi="Arial" w:cs="Arial"/>
                <w:sz w:val="24"/>
                <w:szCs w:val="24"/>
              </w:rPr>
            </w:pPr>
            <w:r>
              <w:rPr>
                <w:rFonts w:ascii="Arial" w:eastAsia="Comic Sans MS" w:hAnsi="Arial" w:cs="Arial"/>
                <w:sz w:val="24"/>
                <w:szCs w:val="24"/>
              </w:rPr>
              <w:t>Manifestazioni finali di progetti</w:t>
            </w:r>
          </w:p>
        </w:tc>
      </w:tr>
    </w:tbl>
    <w:p w14:paraId="3D21C978" w14:textId="77777777" w:rsidR="00CA770E" w:rsidRPr="00035635" w:rsidRDefault="00CA770E">
      <w:pPr>
        <w:rPr>
          <w:rFonts w:ascii="Arial" w:eastAsia="Comic Sans MS" w:hAnsi="Arial" w:cs="Arial"/>
          <w:sz w:val="24"/>
          <w:szCs w:val="24"/>
        </w:rPr>
      </w:pPr>
    </w:p>
    <w:p w14:paraId="729DF1B0" w14:textId="403BACAB" w:rsidR="00CA770E" w:rsidRPr="009F7931" w:rsidRDefault="001B56B1" w:rsidP="009F7931">
      <w:pPr>
        <w:jc w:val="right"/>
        <w:rPr>
          <w:rFonts w:ascii="Arial" w:eastAsia="Comic Sans MS" w:hAnsi="Arial" w:cs="Arial"/>
          <w:b/>
          <w:sz w:val="24"/>
          <w:szCs w:val="24"/>
        </w:rPr>
      </w:pPr>
      <w:r w:rsidRPr="00035635">
        <w:rPr>
          <w:rFonts w:ascii="Arial" w:eastAsia="Comic Sans MS" w:hAnsi="Arial" w:cs="Arial"/>
          <w:b/>
          <w:sz w:val="24"/>
          <w:szCs w:val="24"/>
        </w:rPr>
        <w:t>Il coordinatore di classe</w:t>
      </w:r>
      <w:bookmarkStart w:id="0" w:name="_heading=h.gjdgxs" w:colFirst="0" w:colLast="0"/>
      <w:bookmarkStart w:id="1" w:name="_GoBack"/>
      <w:bookmarkEnd w:id="0"/>
      <w:bookmarkEnd w:id="1"/>
    </w:p>
    <w:sectPr w:rsidR="00CA770E" w:rsidRPr="009F7931">
      <w:headerReference w:type="default" r:id="rId9"/>
      <w:pgSz w:w="11906" w:h="16838"/>
      <w:pgMar w:top="1417" w:right="424" w:bottom="1134" w:left="42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39B56" w14:textId="77777777" w:rsidR="00645F0A" w:rsidRDefault="00645F0A">
      <w:pPr>
        <w:spacing w:after="0" w:line="240" w:lineRule="auto"/>
      </w:pPr>
      <w:r>
        <w:separator/>
      </w:r>
    </w:p>
  </w:endnote>
  <w:endnote w:type="continuationSeparator" w:id="0">
    <w:p w14:paraId="4AA5D406" w14:textId="77777777" w:rsidR="00645F0A" w:rsidRDefault="0064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nglish111 Adagio BT">
    <w:altName w:val="Courier New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0411" w14:textId="77777777" w:rsidR="00645F0A" w:rsidRDefault="00645F0A">
      <w:pPr>
        <w:spacing w:after="0" w:line="240" w:lineRule="auto"/>
      </w:pPr>
      <w:r>
        <w:separator/>
      </w:r>
    </w:p>
  </w:footnote>
  <w:footnote w:type="continuationSeparator" w:id="0">
    <w:p w14:paraId="08848B99" w14:textId="77777777" w:rsidR="00645F0A" w:rsidRDefault="0064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AC9" w14:textId="77777777" w:rsidR="00CA770E" w:rsidRDefault="001B56B1">
    <w:pPr>
      <w:jc w:val="center"/>
      <w:rPr>
        <w:rFonts w:ascii="English111 Adagio BT" w:eastAsia="English111 Adagio BT" w:hAnsi="English111 Adagio BT" w:cs="English111 Adagio BT"/>
        <w:sz w:val="32"/>
        <w:szCs w:val="32"/>
      </w:rPr>
    </w:pPr>
    <w:r>
      <w:rPr>
        <w:noProof/>
        <w:lang w:eastAsia="it-IT"/>
      </w:rPr>
      <w:drawing>
        <wp:inline distT="0" distB="0" distL="0" distR="0" wp14:anchorId="4F71FA14" wp14:editId="6293BC09">
          <wp:extent cx="343535" cy="3435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53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B549B9" w14:textId="2DA9EDB4" w:rsidR="00CA770E" w:rsidRPr="00845E49" w:rsidRDefault="001B56B1" w:rsidP="00845E49">
    <w:pPr>
      <w:spacing w:after="0"/>
      <w:ind w:left="-284"/>
      <w:jc w:val="center"/>
      <w:rPr>
        <w:rFonts w:ascii="English111 Adagio BT" w:eastAsia="English111 Adagio BT" w:hAnsi="English111 Adagio BT" w:cs="English111 Adagio BT"/>
        <w:sz w:val="28"/>
        <w:szCs w:val="28"/>
      </w:rPr>
    </w:pPr>
    <w:r>
      <w:rPr>
        <w:rFonts w:ascii="English111 Adagio BT" w:eastAsia="English111 Adagio BT" w:hAnsi="English111 Adagio BT" w:cs="English111 Adagio BT"/>
        <w:sz w:val="28"/>
        <w:szCs w:val="28"/>
      </w:rPr>
      <w:t>Istituto Comprensivo “</w:t>
    </w:r>
    <w:proofErr w:type="spellStart"/>
    <w:r>
      <w:rPr>
        <w:rFonts w:ascii="English111 Adagio BT" w:eastAsia="English111 Adagio BT" w:hAnsi="English111 Adagio BT" w:cs="English111 Adagio BT"/>
        <w:sz w:val="28"/>
        <w:szCs w:val="28"/>
      </w:rPr>
      <w:t>Savini</w:t>
    </w:r>
    <w:proofErr w:type="spellEnd"/>
    <w:r>
      <w:rPr>
        <w:rFonts w:ascii="English111 Adagio BT" w:eastAsia="English111 Adagio BT" w:hAnsi="English111 Adagio BT" w:cs="English111 Adagio BT"/>
        <w:sz w:val="28"/>
        <w:szCs w:val="28"/>
      </w:rPr>
      <w:t>-</w:t>
    </w:r>
    <w:r w:rsidR="00A87C32">
      <w:rPr>
        <w:rFonts w:ascii="English111 Adagio BT" w:eastAsia="English111 Adagio BT" w:hAnsi="English111 Adagio BT" w:cs="English111 Adagio BT"/>
        <w:sz w:val="28"/>
        <w:szCs w:val="28"/>
      </w:rPr>
      <w:t>S. Giuseppe-S. Giorgio</w:t>
    </w:r>
    <w:r>
      <w:rPr>
        <w:rFonts w:ascii="English111 Adagio BT" w:eastAsia="English111 Adagio BT" w:hAnsi="English111 Adagio BT" w:cs="English111 Adagio BT"/>
        <w:sz w:val="28"/>
        <w:szCs w:val="28"/>
      </w:rPr>
      <w:t>”</w:t>
    </w:r>
  </w:p>
  <w:p w14:paraId="10DA2696" w14:textId="77777777" w:rsidR="00CA770E" w:rsidRDefault="00CA77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Verdana" w:eastAsia="Verdana" w:hAnsi="Verdana" w:cs="Verdana"/>
        <w:color w:val="000080"/>
        <w:sz w:val="20"/>
        <w:szCs w:val="20"/>
      </w:rPr>
    </w:pPr>
  </w:p>
  <w:p w14:paraId="1C06FCF2" w14:textId="77777777" w:rsidR="00CA770E" w:rsidRDefault="00CA77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02A4"/>
    <w:multiLevelType w:val="multilevel"/>
    <w:tmpl w:val="055CF5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BE7B06"/>
    <w:multiLevelType w:val="multilevel"/>
    <w:tmpl w:val="AABC95B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color w:val="343744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1493" w:hanging="360"/>
      </w:pPr>
      <w:rPr>
        <w:rFonts w:ascii="Arial" w:eastAsia="Arial" w:hAnsi="Arial" w:cs="Arial"/>
        <w:b w:val="0"/>
        <w:i w:val="0"/>
        <w:strike w:val="0"/>
        <w:color w:val="343744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261" w:hanging="360"/>
      </w:pPr>
      <w:rPr>
        <w:rFonts w:ascii="Quattrocento Sans" w:eastAsia="Quattrocento Sans" w:hAnsi="Quattrocento Sans" w:cs="Quattrocento Sans"/>
        <w:b w:val="0"/>
        <w:i w:val="0"/>
        <w:strike w:val="0"/>
        <w:color w:val="343744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981" w:hanging="360"/>
      </w:pPr>
      <w:rPr>
        <w:rFonts w:ascii="Arial" w:eastAsia="Arial" w:hAnsi="Arial" w:cs="Arial"/>
        <w:b w:val="0"/>
        <w:i w:val="0"/>
        <w:strike w:val="0"/>
        <w:color w:val="343744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701" w:hanging="360"/>
      </w:pPr>
      <w:rPr>
        <w:rFonts w:ascii="Quattrocento Sans" w:eastAsia="Quattrocento Sans" w:hAnsi="Quattrocento Sans" w:cs="Quattrocento Sans"/>
        <w:b w:val="0"/>
        <w:i w:val="0"/>
        <w:strike w:val="0"/>
        <w:color w:val="343744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421" w:hanging="360"/>
      </w:pPr>
      <w:rPr>
        <w:rFonts w:ascii="Quattrocento Sans" w:eastAsia="Quattrocento Sans" w:hAnsi="Quattrocento Sans" w:cs="Quattrocento Sans"/>
        <w:b w:val="0"/>
        <w:i w:val="0"/>
        <w:strike w:val="0"/>
        <w:color w:val="343744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141" w:hanging="360"/>
      </w:pPr>
      <w:rPr>
        <w:rFonts w:ascii="Arial" w:eastAsia="Arial" w:hAnsi="Arial" w:cs="Arial"/>
        <w:b w:val="0"/>
        <w:i w:val="0"/>
        <w:strike w:val="0"/>
        <w:color w:val="343744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861" w:hanging="360"/>
      </w:pPr>
      <w:rPr>
        <w:rFonts w:ascii="Quattrocento Sans" w:eastAsia="Quattrocento Sans" w:hAnsi="Quattrocento Sans" w:cs="Quattrocento Sans"/>
        <w:b w:val="0"/>
        <w:i w:val="0"/>
        <w:strike w:val="0"/>
        <w:color w:val="343744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581" w:hanging="360"/>
      </w:pPr>
      <w:rPr>
        <w:rFonts w:ascii="Quattrocento Sans" w:eastAsia="Quattrocento Sans" w:hAnsi="Quattrocento Sans" w:cs="Quattrocento Sans"/>
        <w:b w:val="0"/>
        <w:i w:val="0"/>
        <w:strike w:val="0"/>
        <w:color w:val="343744"/>
        <w:sz w:val="22"/>
        <w:szCs w:val="22"/>
        <w:u w:val="none"/>
        <w:vertAlign w:val="baseline"/>
      </w:rPr>
    </w:lvl>
  </w:abstractNum>
  <w:abstractNum w:abstractNumId="2" w15:restartNumberingAfterBreak="0">
    <w:nsid w:val="0F2F38EE"/>
    <w:multiLevelType w:val="multilevel"/>
    <w:tmpl w:val="94E6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04CE2"/>
    <w:multiLevelType w:val="multilevel"/>
    <w:tmpl w:val="96EEAC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A859F9"/>
    <w:multiLevelType w:val="multilevel"/>
    <w:tmpl w:val="E826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E54BE"/>
    <w:multiLevelType w:val="multilevel"/>
    <w:tmpl w:val="73AE4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F34BB"/>
    <w:multiLevelType w:val="hybridMultilevel"/>
    <w:tmpl w:val="4596F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16131"/>
    <w:multiLevelType w:val="multilevel"/>
    <w:tmpl w:val="A694E7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055F38"/>
    <w:multiLevelType w:val="multilevel"/>
    <w:tmpl w:val="4100F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3C31DD"/>
    <w:multiLevelType w:val="hybridMultilevel"/>
    <w:tmpl w:val="67E8A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D04"/>
    <w:multiLevelType w:val="multilevel"/>
    <w:tmpl w:val="C13A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82D6A"/>
    <w:multiLevelType w:val="hybridMultilevel"/>
    <w:tmpl w:val="CAEC4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606E2"/>
    <w:multiLevelType w:val="hybridMultilevel"/>
    <w:tmpl w:val="AC9A0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B78AF"/>
    <w:multiLevelType w:val="multilevel"/>
    <w:tmpl w:val="68F2A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12"/>
  </w:num>
  <w:num w:numId="10">
    <w:abstractNumId w:val="2"/>
  </w:num>
  <w:num w:numId="11">
    <w:abstractNumId w:val="11"/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0E"/>
    <w:rsid w:val="00035635"/>
    <w:rsid w:val="000474EE"/>
    <w:rsid w:val="0006576C"/>
    <w:rsid w:val="00077A78"/>
    <w:rsid w:val="000A2C53"/>
    <w:rsid w:val="000B76DB"/>
    <w:rsid w:val="001228C7"/>
    <w:rsid w:val="001703CA"/>
    <w:rsid w:val="00175EC4"/>
    <w:rsid w:val="001A6554"/>
    <w:rsid w:val="001B1686"/>
    <w:rsid w:val="001B56B1"/>
    <w:rsid w:val="001F795D"/>
    <w:rsid w:val="00247A6B"/>
    <w:rsid w:val="002C31CC"/>
    <w:rsid w:val="003230E5"/>
    <w:rsid w:val="003776E4"/>
    <w:rsid w:val="00391A3E"/>
    <w:rsid w:val="00424851"/>
    <w:rsid w:val="00497E05"/>
    <w:rsid w:val="0050059F"/>
    <w:rsid w:val="00502483"/>
    <w:rsid w:val="00515120"/>
    <w:rsid w:val="00526AE7"/>
    <w:rsid w:val="005869F1"/>
    <w:rsid w:val="005B4751"/>
    <w:rsid w:val="005E012E"/>
    <w:rsid w:val="006241F4"/>
    <w:rsid w:val="00645F0A"/>
    <w:rsid w:val="00685707"/>
    <w:rsid w:val="006C0948"/>
    <w:rsid w:val="006C4CFF"/>
    <w:rsid w:val="006D29EB"/>
    <w:rsid w:val="006E0882"/>
    <w:rsid w:val="007772E8"/>
    <w:rsid w:val="007A5E30"/>
    <w:rsid w:val="007A72DD"/>
    <w:rsid w:val="007C6505"/>
    <w:rsid w:val="007D1A2F"/>
    <w:rsid w:val="007E168C"/>
    <w:rsid w:val="00845E49"/>
    <w:rsid w:val="00864FB5"/>
    <w:rsid w:val="0086559E"/>
    <w:rsid w:val="00871A16"/>
    <w:rsid w:val="00896492"/>
    <w:rsid w:val="008E7F48"/>
    <w:rsid w:val="00942FA5"/>
    <w:rsid w:val="009668CB"/>
    <w:rsid w:val="009E573F"/>
    <w:rsid w:val="009F7931"/>
    <w:rsid w:val="00A77D1F"/>
    <w:rsid w:val="00A87C32"/>
    <w:rsid w:val="00AB4E2C"/>
    <w:rsid w:val="00AB7D4E"/>
    <w:rsid w:val="00AD1315"/>
    <w:rsid w:val="00B446C0"/>
    <w:rsid w:val="00C17850"/>
    <w:rsid w:val="00C4615B"/>
    <w:rsid w:val="00CA0F55"/>
    <w:rsid w:val="00CA770E"/>
    <w:rsid w:val="00CC7169"/>
    <w:rsid w:val="00CE2696"/>
    <w:rsid w:val="00CF4129"/>
    <w:rsid w:val="00D13026"/>
    <w:rsid w:val="00D21909"/>
    <w:rsid w:val="00D33CC1"/>
    <w:rsid w:val="00D37632"/>
    <w:rsid w:val="00D740AF"/>
    <w:rsid w:val="00D91F96"/>
    <w:rsid w:val="00D9524B"/>
    <w:rsid w:val="00DD78F4"/>
    <w:rsid w:val="00E61B74"/>
    <w:rsid w:val="00E709BA"/>
    <w:rsid w:val="00EC7B7F"/>
    <w:rsid w:val="00EE32AC"/>
    <w:rsid w:val="00F31DEE"/>
    <w:rsid w:val="00FA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74F5D"/>
  <w15:docId w15:val="{8F700359-5EFD-4AA4-A2E7-B888AD85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eastAsia="SimSun" w:cs="Tahoma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D6A6A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Arial" w:cs="Arial"/>
      <w:b w:val="0"/>
      <w:i w:val="0"/>
      <w:strike w:val="0"/>
      <w:dstrike w:val="0"/>
      <w:color w:val="343744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rPr>
      <w:rFonts w:eastAsia="Segoe UI Symbol" w:cs="Segoe UI Symbol"/>
      <w:b w:val="0"/>
      <w:i w:val="0"/>
      <w:strike w:val="0"/>
      <w:dstrike w:val="0"/>
      <w:color w:val="343744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rPr>
      <w:rFonts w:eastAsia="Tahoma" w:cs="Tahoma"/>
      <w:b/>
      <w:bCs/>
      <w:i w:val="0"/>
      <w:strike w:val="0"/>
      <w:dstrike w:val="0"/>
      <w:color w:val="343744"/>
      <w:position w:val="0"/>
      <w:sz w:val="22"/>
      <w:szCs w:val="22"/>
      <w:u w:val="none"/>
      <w:vertAlign w:val="baselin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Paragrafoelenco">
    <w:name w:val="List Paragraph"/>
    <w:basedOn w:val="Normale"/>
    <w:qFormat/>
    <w:rsid w:val="005A7E67"/>
    <w:pPr>
      <w:suppressAutoHyphens w:val="0"/>
      <w:spacing w:after="160" w:line="256" w:lineRule="auto"/>
      <w:ind w:left="720"/>
    </w:pPr>
    <w:rPr>
      <w:rFonts w:eastAsia="Calibri" w:cs="Times New Roman"/>
    </w:rPr>
  </w:style>
  <w:style w:type="paragraph" w:styleId="Intestazione">
    <w:name w:val="header"/>
    <w:basedOn w:val="Normale"/>
    <w:link w:val="IntestazioneCarattere"/>
    <w:rsid w:val="006C3394"/>
    <w:pPr>
      <w:tabs>
        <w:tab w:val="center" w:pos="4819"/>
        <w:tab w:val="right" w:pos="9638"/>
      </w:tabs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C3394"/>
  </w:style>
  <w:style w:type="paragraph" w:styleId="Pidipagina">
    <w:name w:val="footer"/>
    <w:basedOn w:val="Normale"/>
    <w:link w:val="PidipaginaCarattere"/>
    <w:uiPriority w:val="99"/>
    <w:unhideWhenUsed/>
    <w:rsid w:val="00AD6A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A6A"/>
    <w:rPr>
      <w:rFonts w:ascii="Calibri" w:eastAsia="SimSun" w:hAnsi="Calibri" w:cs="Tahoma"/>
      <w:sz w:val="22"/>
      <w:szCs w:val="22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AD6A6A"/>
    <w:rPr>
      <w:b/>
      <w:bCs/>
      <w:sz w:val="32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paragraph" w:styleId="NormaleWeb">
    <w:name w:val="Normal (Web)"/>
    <w:basedOn w:val="Normale"/>
    <w:uiPriority w:val="99"/>
    <w:unhideWhenUsed/>
    <w:rsid w:val="007A5E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175EC4"/>
  </w:style>
  <w:style w:type="character" w:styleId="Rimandocommento">
    <w:name w:val="annotation reference"/>
    <w:basedOn w:val="Carpredefinitoparagrafo"/>
    <w:uiPriority w:val="99"/>
    <w:semiHidden/>
    <w:unhideWhenUsed/>
    <w:rsid w:val="008964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9649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96492"/>
    <w:rPr>
      <w:rFonts w:eastAsia="SimSun" w:cs="Tahom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64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6492"/>
    <w:rPr>
      <w:rFonts w:eastAsia="SimSun" w:cs="Tahoma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492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aiYVxK7htwAb0GNSnVgCVXdROA==">AMUW2mWxMV8isHK8QYMmEGRcIww6hKSDGtkFv8BXUsIGvd+sPLNuGvW6JBNxwHggkMkntuzPOQhG9zCLc82tYjBWrYgE9dT1iYwUJSXopfTswcIy8h/r1hl4KEycj9MdluVApvNgMNRO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9DBD69-5604-4F51-AD0A-52623E96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Emilio Scatolini</cp:lastModifiedBy>
  <cp:revision>81</cp:revision>
  <cp:lastPrinted>2022-11-08T14:35:00Z</cp:lastPrinted>
  <dcterms:created xsi:type="dcterms:W3CDTF">2024-10-08T20:17:00Z</dcterms:created>
  <dcterms:modified xsi:type="dcterms:W3CDTF">2024-10-10T10:42:00Z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