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DCBC5" w14:textId="77777777" w:rsidR="004A596F" w:rsidRDefault="004A596F">
      <w:pPr>
        <w:jc w:val="center"/>
        <w:rPr>
          <w:lang w:val="it-IT"/>
        </w:rPr>
      </w:pPr>
    </w:p>
    <w:tbl>
      <w:tblPr>
        <w:tblW w:w="9014" w:type="dxa"/>
        <w:jc w:val="center"/>
        <w:tblLayout w:type="fixed"/>
        <w:tblCellMar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3098"/>
        <w:gridCol w:w="5916"/>
      </w:tblGrid>
      <w:tr w:rsidR="004A596F" w14:paraId="21B60508" w14:textId="77777777">
        <w:trPr>
          <w:trHeight w:val="2062"/>
          <w:jc w:val="center"/>
        </w:trPr>
        <w:tc>
          <w:tcPr>
            <w:tcW w:w="3098" w:type="dxa"/>
            <w:tcBorders>
              <w:bottom w:val="single" w:sz="2" w:space="0" w:color="000000"/>
            </w:tcBorders>
          </w:tcPr>
          <w:p w14:paraId="435F29A5" w14:textId="77777777" w:rsidR="004A596F" w:rsidRDefault="007F2E3D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68820200" wp14:editId="5E93A393">
                  <wp:extent cx="1389380" cy="1296035"/>
                  <wp:effectExtent l="0" t="0" r="0" b="0"/>
                  <wp:docPr id="1" name="Immagine 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380" cy="1296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5" w:type="dxa"/>
            <w:tcBorders>
              <w:bottom w:val="single" w:sz="2" w:space="0" w:color="000000"/>
            </w:tcBorders>
          </w:tcPr>
          <w:p w14:paraId="34CD8585" w14:textId="77777777" w:rsidR="004A596F" w:rsidRDefault="007F2E3D">
            <w:pPr>
              <w:pStyle w:val="TableContents"/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60F7159E" wp14:editId="020538BA">
                  <wp:extent cx="345440" cy="388620"/>
                  <wp:effectExtent l="0" t="0" r="0" b="0"/>
                  <wp:docPr id="2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388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880C58" w14:textId="77777777" w:rsidR="004A596F" w:rsidRDefault="007F2E3D">
            <w:pPr>
              <w:pStyle w:val="TableContents"/>
              <w:spacing w:after="0"/>
              <w:jc w:val="center"/>
              <w:rPr>
                <w:rFonts w:ascii="Calibri;serif" w:hAnsi="Calibri;serif" w:hint="eastAsia"/>
                <w:b/>
                <w:sz w:val="18"/>
              </w:rPr>
            </w:pPr>
            <w:r>
              <w:rPr>
                <w:rFonts w:ascii="Calibri;serif" w:hAnsi="Calibri;serif"/>
                <w:b/>
                <w:sz w:val="18"/>
              </w:rPr>
              <w:t>IC TE2 ‘Savini-San Giuseppe-San Giorgio’</w:t>
            </w:r>
          </w:p>
          <w:p w14:paraId="3D4E5B51" w14:textId="77777777" w:rsidR="004A596F" w:rsidRDefault="007F2E3D">
            <w:pPr>
              <w:pStyle w:val="TableContents"/>
              <w:spacing w:after="0"/>
              <w:jc w:val="center"/>
              <w:rPr>
                <w:rFonts w:ascii="Calibri;serif" w:hAnsi="Calibri;serif" w:hint="eastAsia"/>
                <w:b/>
                <w:sz w:val="18"/>
              </w:rPr>
            </w:pPr>
            <w:r>
              <w:rPr>
                <w:rFonts w:ascii="Calibri;serif" w:hAnsi="Calibri;serif"/>
                <w:b/>
                <w:sz w:val="18"/>
              </w:rPr>
              <w:t>C. F. 92039240673- C.M. TEIC833006</w:t>
            </w:r>
          </w:p>
          <w:p w14:paraId="021219FB" w14:textId="77777777" w:rsidR="004A596F" w:rsidRDefault="007F2E3D">
            <w:pPr>
              <w:pStyle w:val="TableContents"/>
              <w:spacing w:after="0"/>
              <w:jc w:val="center"/>
              <w:rPr>
                <w:rFonts w:ascii="Calibri;serif" w:hAnsi="Calibri;serif" w:hint="eastAsia"/>
                <w:b/>
                <w:sz w:val="16"/>
              </w:rPr>
            </w:pPr>
            <w:proofErr w:type="spellStart"/>
            <w:r>
              <w:rPr>
                <w:rFonts w:ascii="Calibri;serif" w:hAnsi="Calibri;serif"/>
                <w:b/>
                <w:sz w:val="16"/>
              </w:rPr>
              <w:t>P.zza</w:t>
            </w:r>
            <w:proofErr w:type="spellEnd"/>
            <w:r>
              <w:rPr>
                <w:rFonts w:ascii="Calibri;serif" w:hAnsi="Calibri;serif"/>
                <w:b/>
                <w:sz w:val="16"/>
              </w:rPr>
              <w:t xml:space="preserve"> Aldo Moro, 45 – 64100 TERAMO -Tel. e fax 0861/244208</w:t>
            </w:r>
          </w:p>
          <w:p w14:paraId="0B7B66B6" w14:textId="77777777" w:rsidR="004A596F" w:rsidRDefault="007F2E3D">
            <w:pPr>
              <w:pStyle w:val="TableContents"/>
              <w:spacing w:after="0"/>
              <w:jc w:val="center"/>
            </w:pPr>
            <w:r>
              <w:rPr>
                <w:rFonts w:ascii="Calibri;serif" w:hAnsi="Calibri;serif"/>
                <w:b/>
                <w:sz w:val="16"/>
              </w:rPr>
              <w:t xml:space="preserve">e-mail: </w:t>
            </w:r>
            <w:hyperlink r:id="rId10">
              <w:r>
                <w:rPr>
                  <w:rStyle w:val="Collegamentoipertestuale"/>
                  <w:rFonts w:ascii="Calibri;serif" w:hAnsi="Calibri;serif"/>
                  <w:b/>
                  <w:color w:val="000000"/>
                  <w:sz w:val="16"/>
                </w:rPr>
                <w:t>teic833006@istruzione.it</w:t>
              </w:r>
            </w:hyperlink>
            <w:r>
              <w:t xml:space="preserve"> – </w:t>
            </w:r>
            <w:r>
              <w:rPr>
                <w:rFonts w:ascii="Calibri;serif" w:hAnsi="Calibri;serif"/>
                <w:b/>
                <w:sz w:val="16"/>
              </w:rPr>
              <w:t xml:space="preserve">PEC </w:t>
            </w:r>
            <w:hyperlink r:id="rId11">
              <w:r>
                <w:rPr>
                  <w:rStyle w:val="Collegamentoipertestuale"/>
                  <w:rFonts w:ascii="Calibri;serif" w:hAnsi="Calibri;serif"/>
                  <w:b/>
                  <w:color w:val="000000"/>
                  <w:sz w:val="16"/>
                </w:rPr>
                <w:t>teic833006@pec.istruzione.it</w:t>
              </w:r>
            </w:hyperlink>
          </w:p>
          <w:p w14:paraId="18201443" w14:textId="77777777" w:rsidR="004A596F" w:rsidRDefault="007F2E3D">
            <w:pPr>
              <w:pStyle w:val="TableContents"/>
              <w:jc w:val="center"/>
            </w:pPr>
            <w:hyperlink r:id="rId12">
              <w:r>
                <w:rPr>
                  <w:rStyle w:val="Collegamentoipertestuale"/>
                  <w:rFonts w:ascii="Calibri;serif" w:hAnsi="Calibri;serif"/>
                  <w:b/>
                  <w:color w:val="000000"/>
                  <w:sz w:val="16"/>
                </w:rPr>
                <w:t>www.icsavinisangiuseppesangiorgio.edu.it</w:t>
              </w:r>
            </w:hyperlink>
          </w:p>
        </w:tc>
      </w:tr>
    </w:tbl>
    <w:p w14:paraId="5EEBBF10" w14:textId="77777777" w:rsidR="004A596F" w:rsidRDefault="004A596F">
      <w:pPr>
        <w:pStyle w:val="Corpotesto"/>
        <w:spacing w:after="198"/>
        <w:jc w:val="center"/>
        <w:rPr>
          <w:lang w:val="it-IT"/>
        </w:rPr>
      </w:pPr>
    </w:p>
    <w:p w14:paraId="150D9F05" w14:textId="77777777" w:rsidR="004A596F" w:rsidRDefault="004A596F">
      <w:pPr>
        <w:jc w:val="center"/>
        <w:rPr>
          <w:lang w:val="it-IT"/>
        </w:rPr>
      </w:pPr>
    </w:p>
    <w:p w14:paraId="469A48A6" w14:textId="77777777" w:rsidR="004A596F" w:rsidRPr="002650C8" w:rsidRDefault="007F2E3D">
      <w:pPr>
        <w:jc w:val="center"/>
        <w:rPr>
          <w:rFonts w:cs="Arial"/>
          <w:lang w:val="it-IT"/>
        </w:rPr>
      </w:pPr>
      <w:r w:rsidRPr="002650C8">
        <w:rPr>
          <w:rFonts w:cs="Arial"/>
          <w:b/>
          <w:color w:val="1B365D"/>
          <w:sz w:val="30"/>
          <w:lang w:val="it-IT"/>
        </w:rPr>
        <w:t>PROGRAMMAZIONE ANNUALE DISCIPLINARE PER COMPETENZE</w:t>
      </w:r>
      <w:r w:rsidRPr="002650C8">
        <w:rPr>
          <w:rFonts w:cs="Arial"/>
          <w:b/>
          <w:color w:val="1B365D"/>
          <w:sz w:val="30"/>
          <w:lang w:val="it-IT"/>
        </w:rPr>
        <w:br/>
      </w:r>
      <w:r w:rsidRPr="002650C8">
        <w:rPr>
          <w:rFonts w:cs="Arial"/>
          <w:i/>
          <w:color w:val="555555"/>
          <w:sz w:val="21"/>
          <w:lang w:val="it-IT"/>
        </w:rPr>
        <w:t>Modello Integrato ai sensi delle Nuove Indicazioni Nazionali 2025 e delle Competenze Europee</w:t>
      </w:r>
      <w:r w:rsidRPr="002650C8">
        <w:rPr>
          <w:rFonts w:cs="Arial"/>
          <w:i/>
          <w:color w:val="555555"/>
          <w:sz w:val="21"/>
          <w:lang w:val="it-IT"/>
        </w:rPr>
        <w:br/>
      </w:r>
    </w:p>
    <w:p w14:paraId="27E1ED3C" w14:textId="77777777" w:rsidR="004A596F" w:rsidRPr="002650C8" w:rsidRDefault="007F2E3D">
      <w:pPr>
        <w:jc w:val="center"/>
        <w:rPr>
          <w:rFonts w:cs="Arial"/>
          <w:lang w:val="it-IT"/>
        </w:rPr>
      </w:pPr>
      <w:r w:rsidRPr="002650C8">
        <w:rPr>
          <w:rFonts w:cs="Arial"/>
          <w:i/>
          <w:color w:val="555555"/>
          <w:sz w:val="21"/>
          <w:lang w:val="it-IT"/>
        </w:rPr>
        <w:t>Anno Scolastico 2026/2027</w:t>
      </w:r>
    </w:p>
    <w:p w14:paraId="2156E3FA" w14:textId="77777777" w:rsidR="004A596F" w:rsidRPr="002650C8" w:rsidRDefault="004A596F">
      <w:pPr>
        <w:rPr>
          <w:rFonts w:cs="Arial"/>
          <w:lang w:val="it-IT"/>
        </w:rPr>
      </w:pPr>
    </w:p>
    <w:tbl>
      <w:tblPr>
        <w:tblW w:w="9792" w:type="dxa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4752"/>
        <w:gridCol w:w="5040"/>
      </w:tblGrid>
      <w:tr w:rsidR="004A596F" w:rsidRPr="002650C8" w14:paraId="35D75484" w14:textId="77777777">
        <w:trPr>
          <w:jc w:val="center"/>
        </w:trPr>
        <w:tc>
          <w:tcPr>
            <w:tcW w:w="47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1D74A4BF" w14:textId="77777777" w:rsidR="004A596F" w:rsidRPr="00436AB1" w:rsidRDefault="007F2E3D">
            <w:pPr>
              <w:widowControl w:val="0"/>
              <w:rPr>
                <w:rFonts w:cs="Arial"/>
                <w:szCs w:val="20"/>
              </w:rPr>
            </w:pPr>
            <w:r w:rsidRPr="00436AB1">
              <w:rPr>
                <w:rFonts w:cs="Arial"/>
                <w:b/>
                <w:szCs w:val="20"/>
              </w:rPr>
              <w:t>ORDINE DI SCUOLA:</w:t>
            </w:r>
          </w:p>
        </w:tc>
        <w:tc>
          <w:tcPr>
            <w:tcW w:w="5039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</w:tcPr>
          <w:p w14:paraId="1EE0EC56" w14:textId="0E236336" w:rsidR="004A596F" w:rsidRPr="00436AB1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proofErr w:type="gramStart"/>
            <w:r w:rsidRPr="00436AB1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436AB1">
              <w:rPr>
                <w:rFonts w:cs="Arial"/>
                <w:szCs w:val="20"/>
                <w:lang w:val="it-IT"/>
              </w:rPr>
              <w:t xml:space="preserve"> Scuola Primaria    </w:t>
            </w:r>
          </w:p>
        </w:tc>
      </w:tr>
      <w:tr w:rsidR="004A596F" w:rsidRPr="002650C8" w14:paraId="38D11E10" w14:textId="77777777">
        <w:trPr>
          <w:jc w:val="center"/>
        </w:trPr>
        <w:tc>
          <w:tcPr>
            <w:tcW w:w="47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20D22B6A" w14:textId="77777777" w:rsidR="004A596F" w:rsidRPr="00436AB1" w:rsidRDefault="007F2E3D">
            <w:pPr>
              <w:widowControl w:val="0"/>
              <w:rPr>
                <w:rFonts w:cs="Arial"/>
                <w:szCs w:val="20"/>
              </w:rPr>
            </w:pPr>
            <w:r w:rsidRPr="00436AB1">
              <w:rPr>
                <w:rFonts w:cs="Arial"/>
                <w:b/>
                <w:szCs w:val="20"/>
              </w:rPr>
              <w:t>CLASSE/I E PLESSO:</w:t>
            </w:r>
          </w:p>
        </w:tc>
        <w:tc>
          <w:tcPr>
            <w:tcW w:w="5039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</w:tcPr>
          <w:p w14:paraId="39D844B8" w14:textId="77777777" w:rsidR="004A596F" w:rsidRPr="00436AB1" w:rsidRDefault="007F2E3D">
            <w:pPr>
              <w:widowControl w:val="0"/>
              <w:rPr>
                <w:rFonts w:cs="Arial"/>
                <w:szCs w:val="20"/>
              </w:rPr>
            </w:pPr>
            <w:r w:rsidRPr="00436AB1">
              <w:rPr>
                <w:rFonts w:cs="Arial"/>
                <w:szCs w:val="20"/>
              </w:rPr>
              <w:t xml:space="preserve">Classe: __________   </w:t>
            </w:r>
            <w:proofErr w:type="spellStart"/>
            <w:r w:rsidRPr="00436AB1">
              <w:rPr>
                <w:rFonts w:cs="Arial"/>
                <w:szCs w:val="20"/>
              </w:rPr>
              <w:t>Plesso</w:t>
            </w:r>
            <w:proofErr w:type="spellEnd"/>
            <w:r w:rsidRPr="00436AB1">
              <w:rPr>
                <w:rFonts w:cs="Arial"/>
                <w:szCs w:val="20"/>
              </w:rPr>
              <w:t>: __________________</w:t>
            </w:r>
          </w:p>
        </w:tc>
      </w:tr>
      <w:tr w:rsidR="004A596F" w:rsidRPr="002650C8" w14:paraId="4AEE954A" w14:textId="77777777">
        <w:trPr>
          <w:jc w:val="center"/>
        </w:trPr>
        <w:tc>
          <w:tcPr>
            <w:tcW w:w="475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497B0FC6" w14:textId="77777777" w:rsidR="004A596F" w:rsidRPr="00436AB1" w:rsidRDefault="007F2E3D">
            <w:pPr>
              <w:widowControl w:val="0"/>
              <w:rPr>
                <w:rFonts w:cs="Arial"/>
                <w:szCs w:val="20"/>
              </w:rPr>
            </w:pPr>
            <w:r w:rsidRPr="00436AB1">
              <w:rPr>
                <w:rFonts w:cs="Arial"/>
                <w:b/>
                <w:szCs w:val="20"/>
              </w:rPr>
              <w:t>DISCIPLINA/E</w:t>
            </w:r>
          </w:p>
          <w:p w14:paraId="1118EF1B" w14:textId="77777777" w:rsidR="004A596F" w:rsidRPr="00436AB1" w:rsidRDefault="007F2E3D">
            <w:pPr>
              <w:widowControl w:val="0"/>
              <w:rPr>
                <w:rFonts w:cs="Arial"/>
                <w:szCs w:val="20"/>
              </w:rPr>
            </w:pPr>
            <w:r w:rsidRPr="00436AB1">
              <w:rPr>
                <w:rFonts w:cs="Arial"/>
                <w:b/>
                <w:szCs w:val="20"/>
              </w:rPr>
              <w:t>DOCENTE:</w:t>
            </w:r>
          </w:p>
        </w:tc>
        <w:tc>
          <w:tcPr>
            <w:tcW w:w="5039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FFFFF"/>
          </w:tcPr>
          <w:p w14:paraId="04999FED" w14:textId="77777777" w:rsidR="004A596F" w:rsidRPr="00436AB1" w:rsidRDefault="007F2E3D">
            <w:pPr>
              <w:widowControl w:val="0"/>
              <w:rPr>
                <w:rFonts w:cs="Arial"/>
                <w:szCs w:val="20"/>
              </w:rPr>
            </w:pPr>
            <w:proofErr w:type="spellStart"/>
            <w:r w:rsidRPr="00436AB1">
              <w:rPr>
                <w:rFonts w:cs="Arial"/>
                <w:szCs w:val="20"/>
              </w:rPr>
              <w:t>Disciplina</w:t>
            </w:r>
            <w:proofErr w:type="spellEnd"/>
            <w:r w:rsidRPr="00436AB1">
              <w:rPr>
                <w:rFonts w:cs="Arial"/>
                <w:szCs w:val="20"/>
              </w:rPr>
              <w:t>/e: ________________________________</w:t>
            </w:r>
          </w:p>
          <w:p w14:paraId="1498F4A8" w14:textId="77777777" w:rsidR="004A596F" w:rsidRPr="00436AB1" w:rsidRDefault="007F2E3D">
            <w:pPr>
              <w:widowControl w:val="0"/>
              <w:rPr>
                <w:rFonts w:cs="Arial"/>
                <w:szCs w:val="20"/>
              </w:rPr>
            </w:pPr>
            <w:r w:rsidRPr="00436AB1">
              <w:rPr>
                <w:rFonts w:cs="Arial"/>
                <w:szCs w:val="20"/>
              </w:rPr>
              <w:br/>
            </w:r>
            <w:proofErr w:type="spellStart"/>
            <w:r w:rsidRPr="00436AB1">
              <w:rPr>
                <w:rFonts w:cs="Arial"/>
                <w:szCs w:val="20"/>
              </w:rPr>
              <w:t>Docente</w:t>
            </w:r>
            <w:proofErr w:type="spellEnd"/>
            <w:r w:rsidRPr="00436AB1">
              <w:rPr>
                <w:rFonts w:cs="Arial"/>
                <w:szCs w:val="20"/>
              </w:rPr>
              <w:t>: _________________________________</w:t>
            </w:r>
          </w:p>
        </w:tc>
      </w:tr>
    </w:tbl>
    <w:p w14:paraId="3DE223EE" w14:textId="77777777" w:rsidR="004A596F" w:rsidRPr="002650C8" w:rsidRDefault="004A596F">
      <w:pPr>
        <w:rPr>
          <w:rFonts w:cs="Arial"/>
        </w:rPr>
      </w:pPr>
    </w:p>
    <w:p w14:paraId="27893874" w14:textId="77777777" w:rsidR="004A596F" w:rsidRPr="002650C8" w:rsidRDefault="007F2E3D">
      <w:pPr>
        <w:spacing w:before="280" w:after="120"/>
        <w:rPr>
          <w:rFonts w:cs="Arial"/>
          <w:lang w:val="it-IT"/>
        </w:rPr>
      </w:pPr>
      <w:r w:rsidRPr="002650C8">
        <w:rPr>
          <w:rFonts w:cs="Arial"/>
          <w:b/>
          <w:color w:val="1B365D"/>
          <w:sz w:val="24"/>
          <w:lang w:val="it-IT"/>
        </w:rPr>
        <w:t>1. INQUADRAMENTO PER COMPETENZE E TRAGUARDI (Indicazioni Nazionali 2025)</w:t>
      </w:r>
    </w:p>
    <w:p w14:paraId="56478F8F" w14:textId="77777777" w:rsidR="004A596F" w:rsidRPr="002650C8" w:rsidRDefault="007F2E3D">
      <w:pPr>
        <w:rPr>
          <w:rFonts w:cs="Arial"/>
          <w:lang w:val="it-IT"/>
        </w:rPr>
      </w:pPr>
      <w:r w:rsidRPr="002650C8">
        <w:rPr>
          <w:rFonts w:cs="Arial"/>
          <w:i/>
          <w:sz w:val="18"/>
          <w:lang w:val="it-IT"/>
        </w:rPr>
        <w:t>Competenze Chiave Europee (Raccomandazione UE 2018) con descrittore riportato in sintesi</w:t>
      </w:r>
    </w:p>
    <w:tbl>
      <w:tblPr>
        <w:tblW w:w="9792" w:type="dxa"/>
        <w:jc w:val="center"/>
        <w:tblLayout w:type="fixed"/>
        <w:tblCellMar>
          <w:top w:w="100" w:type="dxa"/>
          <w:left w:w="12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4897"/>
        <w:gridCol w:w="4895"/>
      </w:tblGrid>
      <w:tr w:rsidR="004A596F" w:rsidRPr="002650C8" w14:paraId="6A79BB89" w14:textId="77777777">
        <w:trPr>
          <w:jc w:val="center"/>
        </w:trPr>
        <w:tc>
          <w:tcPr>
            <w:tcW w:w="48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125B3D7D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b/>
                <w:color w:val="FFFFFF"/>
                <w:szCs w:val="20"/>
                <w:lang w:val="it-IT"/>
              </w:rPr>
              <w:t>COMPETENZA CHIAVE EUROPEA DI RIFERIMENTO (2018)</w:t>
            </w:r>
          </w:p>
        </w:tc>
        <w:tc>
          <w:tcPr>
            <w:tcW w:w="489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5152A466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b/>
                <w:color w:val="FFFFFF"/>
                <w:szCs w:val="20"/>
                <w:lang w:val="it-IT"/>
              </w:rPr>
              <w:t>DESCRITTORI E FOCUS PER LA DISCIPLINA</w:t>
            </w:r>
          </w:p>
        </w:tc>
      </w:tr>
      <w:tr w:rsidR="004A596F" w:rsidRPr="002650C8" w14:paraId="48AB22A5" w14:textId="77777777">
        <w:trPr>
          <w:jc w:val="center"/>
        </w:trPr>
        <w:tc>
          <w:tcPr>
            <w:tcW w:w="48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top w:w="80" w:type="dxa"/>
              <w:bottom w:w="80" w:type="dxa"/>
            </w:tcMar>
          </w:tcPr>
          <w:p w14:paraId="5B1C78D8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proofErr w:type="gramStart"/>
            <w:r w:rsidRPr="002650C8">
              <w:rPr>
                <w:rFonts w:cs="Arial"/>
                <w:b/>
                <w:szCs w:val="20"/>
              </w:rPr>
              <w:t>[  ]</w:t>
            </w:r>
            <w:proofErr w:type="gramEnd"/>
            <w:r w:rsidRPr="002650C8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b/>
                <w:szCs w:val="20"/>
              </w:rPr>
              <w:t>Competenza</w:t>
            </w:r>
            <w:proofErr w:type="spellEnd"/>
            <w:r w:rsidRPr="002650C8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b/>
                <w:szCs w:val="20"/>
              </w:rPr>
              <w:t>Alfabetica</w:t>
            </w:r>
            <w:proofErr w:type="spellEnd"/>
            <w:r w:rsidRPr="002650C8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b/>
                <w:szCs w:val="20"/>
              </w:rPr>
              <w:t>Funzionale</w:t>
            </w:r>
            <w:proofErr w:type="spellEnd"/>
          </w:p>
        </w:tc>
        <w:tc>
          <w:tcPr>
            <w:tcW w:w="489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6E54DCE5" w14:textId="77777777" w:rsidR="004A596F" w:rsidRPr="002650C8" w:rsidRDefault="007F2E3D">
            <w:pPr>
              <w:widowControl w:val="0"/>
              <w:jc w:val="both"/>
              <w:rPr>
                <w:rFonts w:cs="Arial"/>
                <w:szCs w:val="20"/>
              </w:rPr>
            </w:pPr>
            <w:r w:rsidRPr="002650C8">
              <w:rPr>
                <w:rFonts w:cs="Arial"/>
                <w:szCs w:val="20"/>
                <w:lang w:val="it-IT"/>
              </w:rPr>
              <w:t>Capacità di individuare, comprendere, esprimere, creare e interpretare concetti, sentimenti, fatti e opinioni in forma orale e scritta.</w:t>
            </w:r>
          </w:p>
        </w:tc>
      </w:tr>
      <w:tr w:rsidR="004A596F" w:rsidRPr="002650C8" w14:paraId="464F7E2F" w14:textId="77777777">
        <w:trPr>
          <w:jc w:val="center"/>
        </w:trPr>
        <w:tc>
          <w:tcPr>
            <w:tcW w:w="4896" w:type="dxa"/>
            <w:tcBorders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top w:w="80" w:type="dxa"/>
              <w:bottom w:w="80" w:type="dxa"/>
            </w:tcMar>
          </w:tcPr>
          <w:p w14:paraId="685CEB88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proofErr w:type="gramStart"/>
            <w:r w:rsidRPr="002650C8">
              <w:rPr>
                <w:rFonts w:cs="Arial"/>
                <w:szCs w:val="20"/>
              </w:rPr>
              <w:t>[  ]</w:t>
            </w:r>
            <w:proofErr w:type="gramEnd"/>
            <w:r w:rsidRPr="002650C8">
              <w:rPr>
                <w:rFonts w:cs="Arial"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b/>
                <w:bCs/>
                <w:szCs w:val="20"/>
              </w:rPr>
              <w:t>Competenza</w:t>
            </w:r>
            <w:proofErr w:type="spellEnd"/>
            <w:r w:rsidRPr="002650C8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b/>
                <w:bCs/>
                <w:szCs w:val="20"/>
              </w:rPr>
              <w:t>multilinguistica</w:t>
            </w:r>
            <w:proofErr w:type="spellEnd"/>
          </w:p>
        </w:tc>
        <w:tc>
          <w:tcPr>
            <w:tcW w:w="4895" w:type="dxa"/>
            <w:tcBorders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4FC4A735" w14:textId="77777777" w:rsidR="004A596F" w:rsidRPr="002650C8" w:rsidRDefault="007F2E3D">
            <w:pPr>
              <w:widowControl w:val="0"/>
              <w:jc w:val="both"/>
              <w:rPr>
                <w:rFonts w:cs="Arial"/>
                <w:szCs w:val="20"/>
              </w:rPr>
            </w:pPr>
            <w:proofErr w:type="spellStart"/>
            <w:r w:rsidRPr="002650C8">
              <w:rPr>
                <w:rFonts w:cs="Arial"/>
                <w:szCs w:val="20"/>
              </w:rPr>
              <w:t>Capacità</w:t>
            </w:r>
            <w:proofErr w:type="spellEnd"/>
            <w:r w:rsidRPr="002650C8">
              <w:rPr>
                <w:rFonts w:cs="Arial"/>
                <w:szCs w:val="20"/>
              </w:rPr>
              <w:t xml:space="preserve"> di </w:t>
            </w:r>
            <w:proofErr w:type="spellStart"/>
            <w:r w:rsidRPr="002650C8">
              <w:rPr>
                <w:rFonts w:cs="Arial"/>
                <w:szCs w:val="20"/>
              </w:rPr>
              <w:t>utilizzare</w:t>
            </w:r>
            <w:proofErr w:type="spellEnd"/>
            <w:r w:rsidRPr="002650C8">
              <w:rPr>
                <w:rFonts w:cs="Arial"/>
                <w:szCs w:val="20"/>
              </w:rPr>
              <w:t xml:space="preserve"> le diverse lingue per </w:t>
            </w:r>
            <w:proofErr w:type="spellStart"/>
            <w:r w:rsidRPr="002650C8">
              <w:rPr>
                <w:rFonts w:cs="Arial"/>
                <w:szCs w:val="20"/>
              </w:rPr>
              <w:t>comunicare</w:t>
            </w:r>
            <w:proofErr w:type="spellEnd"/>
            <w:r w:rsidRPr="002650C8">
              <w:rPr>
                <w:rFonts w:cs="Arial"/>
                <w:szCs w:val="20"/>
              </w:rPr>
              <w:t xml:space="preserve"> e </w:t>
            </w:r>
            <w:proofErr w:type="spellStart"/>
            <w:r w:rsidRPr="002650C8">
              <w:rPr>
                <w:rFonts w:cs="Arial"/>
                <w:szCs w:val="20"/>
              </w:rPr>
              <w:t>comprendere</w:t>
            </w:r>
            <w:proofErr w:type="spellEnd"/>
            <w:r w:rsidRPr="002650C8">
              <w:rPr>
                <w:rFonts w:cs="Arial"/>
                <w:szCs w:val="20"/>
              </w:rPr>
              <w:t xml:space="preserve"> la </w:t>
            </w:r>
            <w:proofErr w:type="spellStart"/>
            <w:r w:rsidRPr="002650C8">
              <w:rPr>
                <w:rFonts w:cs="Arial"/>
                <w:szCs w:val="20"/>
              </w:rPr>
              <w:t>dimensione</w:t>
            </w:r>
            <w:proofErr w:type="spellEnd"/>
            <w:r w:rsidRPr="002650C8">
              <w:rPr>
                <w:rFonts w:cs="Arial"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szCs w:val="20"/>
              </w:rPr>
              <w:t>storica</w:t>
            </w:r>
            <w:proofErr w:type="spellEnd"/>
            <w:r w:rsidRPr="002650C8">
              <w:rPr>
                <w:rFonts w:cs="Arial"/>
                <w:szCs w:val="20"/>
              </w:rPr>
              <w:t xml:space="preserve"> e </w:t>
            </w:r>
            <w:proofErr w:type="spellStart"/>
            <w:r w:rsidRPr="002650C8">
              <w:rPr>
                <w:rFonts w:cs="Arial"/>
                <w:szCs w:val="20"/>
              </w:rPr>
              <w:t>interculturale</w:t>
            </w:r>
            <w:proofErr w:type="spellEnd"/>
            <w:r w:rsidRPr="002650C8">
              <w:rPr>
                <w:rFonts w:cs="Arial"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szCs w:val="20"/>
              </w:rPr>
              <w:t>dell’uomo</w:t>
            </w:r>
            <w:proofErr w:type="spellEnd"/>
            <w:r w:rsidRPr="002650C8">
              <w:rPr>
                <w:rFonts w:cs="Arial"/>
                <w:szCs w:val="20"/>
              </w:rPr>
              <w:t>.</w:t>
            </w:r>
          </w:p>
        </w:tc>
      </w:tr>
      <w:tr w:rsidR="004A596F" w:rsidRPr="002650C8" w14:paraId="23F7200B" w14:textId="77777777">
        <w:trPr>
          <w:jc w:val="center"/>
        </w:trPr>
        <w:tc>
          <w:tcPr>
            <w:tcW w:w="48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top w:w="80" w:type="dxa"/>
              <w:bottom w:w="80" w:type="dxa"/>
            </w:tcMar>
          </w:tcPr>
          <w:p w14:paraId="72A8BA6C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proofErr w:type="gramStart"/>
            <w:r w:rsidRPr="002650C8">
              <w:rPr>
                <w:rFonts w:cs="Arial"/>
                <w:b/>
                <w:szCs w:val="20"/>
              </w:rPr>
              <w:lastRenderedPageBreak/>
              <w:t>[  ]</w:t>
            </w:r>
            <w:proofErr w:type="gramEnd"/>
            <w:r w:rsidRPr="002650C8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b/>
                <w:szCs w:val="20"/>
              </w:rPr>
              <w:t>Competenza</w:t>
            </w:r>
            <w:proofErr w:type="spellEnd"/>
            <w:r w:rsidRPr="002650C8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b/>
                <w:szCs w:val="20"/>
              </w:rPr>
              <w:t>Matematica</w:t>
            </w:r>
            <w:proofErr w:type="spellEnd"/>
            <w:r w:rsidRPr="002650C8">
              <w:rPr>
                <w:rFonts w:cs="Arial"/>
                <w:b/>
                <w:szCs w:val="20"/>
              </w:rPr>
              <w:t xml:space="preserve"> e STEM</w:t>
            </w:r>
          </w:p>
        </w:tc>
        <w:tc>
          <w:tcPr>
            <w:tcW w:w="489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4E04A9E9" w14:textId="77777777" w:rsidR="004A596F" w:rsidRPr="002650C8" w:rsidRDefault="007F2E3D">
            <w:pPr>
              <w:widowControl w:val="0"/>
              <w:jc w:val="both"/>
              <w:rPr>
                <w:rFonts w:cs="Arial"/>
                <w:szCs w:val="20"/>
              </w:rPr>
            </w:pPr>
            <w:r w:rsidRPr="002650C8">
              <w:rPr>
                <w:rFonts w:cs="Arial"/>
                <w:szCs w:val="20"/>
                <w:lang w:val="it-IT"/>
              </w:rPr>
              <w:t>Capacità di sviluppare e applicare il pensiero matematico per risolvere problemi in situazioni quotidiane; comprendere il mondo naturale e tecnologico.</w:t>
            </w:r>
          </w:p>
        </w:tc>
      </w:tr>
      <w:tr w:rsidR="004A596F" w:rsidRPr="002650C8" w14:paraId="040E717A" w14:textId="77777777">
        <w:trPr>
          <w:jc w:val="center"/>
        </w:trPr>
        <w:tc>
          <w:tcPr>
            <w:tcW w:w="48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top w:w="80" w:type="dxa"/>
              <w:bottom w:w="80" w:type="dxa"/>
            </w:tcMar>
          </w:tcPr>
          <w:p w14:paraId="5A951C03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proofErr w:type="gramStart"/>
            <w:r w:rsidRPr="002650C8">
              <w:rPr>
                <w:rFonts w:cs="Arial"/>
                <w:b/>
                <w:szCs w:val="20"/>
              </w:rPr>
              <w:t>[  ]</w:t>
            </w:r>
            <w:proofErr w:type="gramEnd"/>
            <w:r w:rsidRPr="002650C8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b/>
                <w:szCs w:val="20"/>
              </w:rPr>
              <w:t>Competenza</w:t>
            </w:r>
            <w:proofErr w:type="spellEnd"/>
            <w:r w:rsidRPr="002650C8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b/>
                <w:szCs w:val="20"/>
              </w:rPr>
              <w:t>Digitale</w:t>
            </w:r>
            <w:proofErr w:type="spellEnd"/>
          </w:p>
        </w:tc>
        <w:tc>
          <w:tcPr>
            <w:tcW w:w="489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25608D03" w14:textId="77777777" w:rsidR="004A596F" w:rsidRPr="002650C8" w:rsidRDefault="007F2E3D">
            <w:pPr>
              <w:widowControl w:val="0"/>
              <w:jc w:val="both"/>
              <w:rPr>
                <w:rFonts w:cs="Arial"/>
                <w:szCs w:val="20"/>
              </w:rPr>
            </w:pPr>
            <w:r w:rsidRPr="002650C8">
              <w:rPr>
                <w:rFonts w:cs="Arial"/>
                <w:szCs w:val="20"/>
                <w:lang w:val="it-IT"/>
              </w:rPr>
              <w:t>Utilizzo con dimestichezza e spirito critico delle tecnologie digitali per l'apprendimento, la comunicazione e la risoluzione di problemi.</w:t>
            </w:r>
          </w:p>
        </w:tc>
      </w:tr>
      <w:tr w:rsidR="004A596F" w:rsidRPr="002650C8" w14:paraId="3B4CBC44" w14:textId="77777777">
        <w:trPr>
          <w:trHeight w:val="967"/>
          <w:jc w:val="center"/>
        </w:trPr>
        <w:tc>
          <w:tcPr>
            <w:tcW w:w="48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top w:w="80" w:type="dxa"/>
              <w:bottom w:w="80" w:type="dxa"/>
            </w:tcMar>
          </w:tcPr>
          <w:p w14:paraId="39241071" w14:textId="77777777" w:rsidR="004A596F" w:rsidRPr="002650C8" w:rsidRDefault="007F2E3D">
            <w:pPr>
              <w:widowControl w:val="0"/>
              <w:spacing w:after="86"/>
              <w:rPr>
                <w:rFonts w:cs="Arial"/>
                <w:szCs w:val="20"/>
              </w:rPr>
            </w:pPr>
            <w:proofErr w:type="gramStart"/>
            <w:r w:rsidRPr="002650C8">
              <w:rPr>
                <w:rFonts w:cs="Arial"/>
                <w:b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b/>
                <w:szCs w:val="20"/>
                <w:lang w:val="it-IT"/>
              </w:rPr>
              <w:t xml:space="preserve"> Personale, Sociale e Imparare a Imparare / Cittadinanza</w:t>
            </w:r>
          </w:p>
          <w:p w14:paraId="37977E97" w14:textId="77777777" w:rsidR="004A596F" w:rsidRPr="002650C8" w:rsidRDefault="007F2E3D">
            <w:pPr>
              <w:widowControl w:val="0"/>
              <w:spacing w:after="86"/>
              <w:rPr>
                <w:rFonts w:cs="Arial"/>
                <w:szCs w:val="20"/>
              </w:rPr>
            </w:pPr>
            <w:r w:rsidRPr="002650C8">
              <w:rPr>
                <w:rFonts w:cs="Arial"/>
                <w:szCs w:val="20"/>
              </w:rPr>
              <w:t xml:space="preserve">(Le </w:t>
            </w:r>
            <w:proofErr w:type="spellStart"/>
            <w:r w:rsidRPr="002650C8">
              <w:rPr>
                <w:rFonts w:cs="Arial"/>
                <w:szCs w:val="20"/>
              </w:rPr>
              <w:t>competenze</w:t>
            </w:r>
            <w:proofErr w:type="spellEnd"/>
            <w:r w:rsidRPr="002650C8">
              <w:rPr>
                <w:rFonts w:cs="Arial"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szCs w:val="20"/>
              </w:rPr>
              <w:t>trasversali</w:t>
            </w:r>
            <w:proofErr w:type="spellEnd"/>
            <w:r w:rsidRPr="002650C8">
              <w:rPr>
                <w:rFonts w:cs="Arial"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szCs w:val="20"/>
              </w:rPr>
              <w:t>sono</w:t>
            </w:r>
            <w:proofErr w:type="spellEnd"/>
            <w:r w:rsidRPr="002650C8">
              <w:rPr>
                <w:rFonts w:cs="Arial"/>
                <w:szCs w:val="20"/>
              </w:rPr>
              <w:t xml:space="preserve"> state </w:t>
            </w:r>
            <w:proofErr w:type="gramStart"/>
            <w:r w:rsidRPr="002650C8">
              <w:rPr>
                <w:rFonts w:cs="Arial"/>
                <w:szCs w:val="20"/>
              </w:rPr>
              <w:t>unite</w:t>
            </w:r>
            <w:proofErr w:type="gramEnd"/>
            <w:r w:rsidRPr="002650C8">
              <w:rPr>
                <w:rFonts w:cs="Arial"/>
                <w:szCs w:val="20"/>
              </w:rPr>
              <w:t>)</w:t>
            </w:r>
          </w:p>
        </w:tc>
        <w:tc>
          <w:tcPr>
            <w:tcW w:w="489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49E041E5" w14:textId="77777777" w:rsidR="004A596F" w:rsidRPr="002650C8" w:rsidRDefault="007F2E3D">
            <w:pPr>
              <w:widowControl w:val="0"/>
              <w:jc w:val="both"/>
              <w:rPr>
                <w:rFonts w:cs="Arial"/>
                <w:szCs w:val="20"/>
              </w:rPr>
            </w:pPr>
            <w:r w:rsidRPr="002650C8">
              <w:rPr>
                <w:rFonts w:cs="Arial"/>
                <w:szCs w:val="20"/>
                <w:lang w:val="it-IT"/>
              </w:rPr>
              <w:t>Capacità di gestire l'apprendimento, lavorare in modo collaborativo, riflettere su di sé e agire da cittadini responsabili.</w:t>
            </w:r>
          </w:p>
        </w:tc>
      </w:tr>
      <w:tr w:rsidR="004A596F" w:rsidRPr="002650C8" w14:paraId="33BE33EC" w14:textId="77777777">
        <w:trPr>
          <w:jc w:val="center"/>
        </w:trPr>
        <w:tc>
          <w:tcPr>
            <w:tcW w:w="4896" w:type="dxa"/>
            <w:tcBorders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top w:w="80" w:type="dxa"/>
              <w:bottom w:w="80" w:type="dxa"/>
            </w:tcMar>
          </w:tcPr>
          <w:p w14:paraId="09DF60E3" w14:textId="77777777" w:rsidR="004A596F" w:rsidRPr="002650C8" w:rsidRDefault="007F2E3D">
            <w:pPr>
              <w:widowControl w:val="0"/>
              <w:spacing w:after="143"/>
              <w:rPr>
                <w:rFonts w:cs="Arial"/>
                <w:b/>
                <w:bCs/>
                <w:szCs w:val="20"/>
              </w:rPr>
            </w:pPr>
            <w:proofErr w:type="gramStart"/>
            <w:r w:rsidRPr="002650C8">
              <w:rPr>
                <w:rFonts w:cs="Arial"/>
                <w:b/>
                <w:bCs/>
                <w:szCs w:val="20"/>
              </w:rPr>
              <w:t>[  ]</w:t>
            </w:r>
            <w:proofErr w:type="gramEnd"/>
            <w:r w:rsidRPr="002650C8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b/>
                <w:bCs/>
                <w:szCs w:val="20"/>
              </w:rPr>
              <w:t>Competenza</w:t>
            </w:r>
            <w:proofErr w:type="spellEnd"/>
            <w:r w:rsidRPr="002650C8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b/>
                <w:bCs/>
                <w:szCs w:val="20"/>
              </w:rPr>
              <w:t>Imprenditoriale</w:t>
            </w:r>
            <w:proofErr w:type="spellEnd"/>
          </w:p>
        </w:tc>
        <w:tc>
          <w:tcPr>
            <w:tcW w:w="4895" w:type="dxa"/>
            <w:tcBorders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59949252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szCs w:val="20"/>
                <w:lang w:val="it-IT"/>
              </w:rPr>
              <w:t>Capacità di utilizzare il pensiero critico per la risoluzione di problemi, per la programmazione e gestione di progetti.</w:t>
            </w:r>
          </w:p>
        </w:tc>
      </w:tr>
      <w:tr w:rsidR="004A596F" w:rsidRPr="002650C8" w14:paraId="294738C7" w14:textId="77777777">
        <w:trPr>
          <w:jc w:val="center"/>
        </w:trPr>
        <w:tc>
          <w:tcPr>
            <w:tcW w:w="4896" w:type="dxa"/>
            <w:tcBorders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top w:w="80" w:type="dxa"/>
              <w:bottom w:w="80" w:type="dxa"/>
            </w:tcMar>
          </w:tcPr>
          <w:p w14:paraId="22DAC04D" w14:textId="77777777" w:rsidR="004A596F" w:rsidRPr="002650C8" w:rsidRDefault="007F2E3D">
            <w:pPr>
              <w:widowControl w:val="0"/>
              <w:spacing w:after="143"/>
              <w:rPr>
                <w:rFonts w:cs="Arial"/>
                <w:b/>
                <w:bCs/>
                <w:szCs w:val="20"/>
              </w:rPr>
            </w:pPr>
            <w:proofErr w:type="gramStart"/>
            <w:r w:rsidRPr="002650C8">
              <w:rPr>
                <w:rFonts w:cs="Arial"/>
                <w:b/>
                <w:bCs/>
                <w:szCs w:val="20"/>
              </w:rPr>
              <w:t>[  ]</w:t>
            </w:r>
            <w:proofErr w:type="gramEnd"/>
            <w:r w:rsidRPr="002650C8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b/>
                <w:bCs/>
                <w:szCs w:val="20"/>
              </w:rPr>
              <w:t>Competenza</w:t>
            </w:r>
            <w:proofErr w:type="spellEnd"/>
            <w:r w:rsidRPr="002650C8">
              <w:rPr>
                <w:rFonts w:cs="Arial"/>
                <w:b/>
                <w:bCs/>
                <w:szCs w:val="20"/>
              </w:rPr>
              <w:t xml:space="preserve"> in </w:t>
            </w:r>
            <w:proofErr w:type="spellStart"/>
            <w:r w:rsidRPr="002650C8">
              <w:rPr>
                <w:rFonts w:cs="Arial"/>
                <w:b/>
                <w:bCs/>
                <w:szCs w:val="20"/>
              </w:rPr>
              <w:t>materia</w:t>
            </w:r>
            <w:proofErr w:type="spellEnd"/>
            <w:r w:rsidRPr="002650C8">
              <w:rPr>
                <w:rFonts w:cs="Arial"/>
                <w:b/>
                <w:bCs/>
                <w:szCs w:val="20"/>
              </w:rPr>
              <w:t xml:space="preserve"> di </w:t>
            </w:r>
            <w:proofErr w:type="spellStart"/>
            <w:r w:rsidRPr="002650C8">
              <w:rPr>
                <w:rFonts w:cs="Arial"/>
                <w:b/>
                <w:bCs/>
                <w:szCs w:val="20"/>
              </w:rPr>
              <w:t>consapevolezza</w:t>
            </w:r>
            <w:proofErr w:type="spellEnd"/>
            <w:r w:rsidRPr="002650C8">
              <w:rPr>
                <w:rFonts w:cs="Arial"/>
                <w:b/>
                <w:bCs/>
                <w:szCs w:val="20"/>
              </w:rPr>
              <w:t xml:space="preserve"> ed </w:t>
            </w:r>
            <w:proofErr w:type="spellStart"/>
            <w:r w:rsidRPr="002650C8">
              <w:rPr>
                <w:rFonts w:cs="Arial"/>
                <w:b/>
                <w:bCs/>
                <w:szCs w:val="20"/>
              </w:rPr>
              <w:t>espressione</w:t>
            </w:r>
            <w:proofErr w:type="spellEnd"/>
            <w:r w:rsidRPr="002650C8">
              <w:rPr>
                <w:rFonts w:cs="Arial"/>
                <w:b/>
                <w:bCs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b/>
                <w:bCs/>
                <w:szCs w:val="20"/>
              </w:rPr>
              <w:t>culturali</w:t>
            </w:r>
            <w:proofErr w:type="spellEnd"/>
          </w:p>
        </w:tc>
        <w:tc>
          <w:tcPr>
            <w:tcW w:w="4895" w:type="dxa"/>
            <w:tcBorders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3D0FFC1A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szCs w:val="20"/>
                <w:lang w:val="it-IT"/>
              </w:rPr>
              <w:t>Capacità di comprendere le idee e i significati espressi e comunicati tramite tutta una serie di arti e altre forme culturali.</w:t>
            </w:r>
          </w:p>
        </w:tc>
      </w:tr>
    </w:tbl>
    <w:p w14:paraId="2C5A0123" w14:textId="77777777" w:rsidR="004A596F" w:rsidRPr="002650C8" w:rsidRDefault="004A596F">
      <w:pPr>
        <w:rPr>
          <w:rFonts w:cs="Arial"/>
          <w:szCs w:val="20"/>
          <w:lang w:val="it-IT"/>
        </w:rPr>
      </w:pPr>
    </w:p>
    <w:tbl>
      <w:tblPr>
        <w:tblW w:w="9792" w:type="dxa"/>
        <w:jc w:val="center"/>
        <w:tblLayout w:type="fixed"/>
        <w:tblCellMar>
          <w:top w:w="100" w:type="dxa"/>
          <w:left w:w="12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3167"/>
        <w:gridCol w:w="6625"/>
      </w:tblGrid>
      <w:tr w:rsidR="004A596F" w:rsidRPr="002650C8" w14:paraId="03435828" w14:textId="77777777">
        <w:trPr>
          <w:jc w:val="center"/>
        </w:trPr>
        <w:tc>
          <w:tcPr>
            <w:tcW w:w="316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13EA6333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b/>
                <w:szCs w:val="20"/>
                <w:lang w:val="it-IT"/>
              </w:rPr>
              <w:t>COMPETENZA FOCUS DISCIPLINARE</w:t>
            </w:r>
            <w:r w:rsidRPr="002650C8">
              <w:rPr>
                <w:rFonts w:cs="Arial"/>
                <w:b/>
                <w:szCs w:val="20"/>
                <w:lang w:val="it-IT"/>
              </w:rPr>
              <w:br/>
              <w:t>(dalle Competenze Chiave Europee - Raccomandazione UE 2018)</w:t>
            </w:r>
          </w:p>
        </w:tc>
        <w:tc>
          <w:tcPr>
            <w:tcW w:w="662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21EC59F2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color w:val="777777"/>
                <w:szCs w:val="20"/>
                <w:lang w:val="it-IT"/>
              </w:rPr>
              <w:t>Inserire la descrizione della competenza disciplinare scelta come prioritaria</w:t>
            </w:r>
          </w:p>
        </w:tc>
      </w:tr>
      <w:tr w:rsidR="004A596F" w:rsidRPr="002650C8" w14:paraId="26652064" w14:textId="77777777">
        <w:trPr>
          <w:jc w:val="center"/>
        </w:trPr>
        <w:tc>
          <w:tcPr>
            <w:tcW w:w="316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4999B5B2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b/>
                <w:szCs w:val="20"/>
                <w:lang w:val="it-IT"/>
              </w:rPr>
              <w:t>TRAGUARDI PER LO SVILUPPO DELLE COMPETENZE</w:t>
            </w:r>
            <w:r w:rsidRPr="002650C8">
              <w:rPr>
                <w:rFonts w:cs="Arial"/>
                <w:b/>
                <w:szCs w:val="20"/>
                <w:lang w:val="it-IT"/>
              </w:rPr>
              <w:br/>
              <w:t>attesi al termine della classe di riferimento (IN 2025)</w:t>
            </w:r>
          </w:p>
        </w:tc>
        <w:tc>
          <w:tcPr>
            <w:tcW w:w="662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28DC4C3A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color w:val="777777"/>
                <w:szCs w:val="20"/>
                <w:lang w:val="it-IT"/>
              </w:rPr>
              <w:t>Inserire i traguardi di competenza disciplinare attesi al termine della classe di riferimento</w:t>
            </w:r>
          </w:p>
        </w:tc>
      </w:tr>
      <w:tr w:rsidR="004A596F" w:rsidRPr="002650C8" w14:paraId="7BA8C482" w14:textId="77777777">
        <w:trPr>
          <w:jc w:val="center"/>
        </w:trPr>
        <w:tc>
          <w:tcPr>
            <w:tcW w:w="316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10987592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b/>
                <w:szCs w:val="20"/>
                <w:lang w:val="it-IT"/>
              </w:rPr>
              <w:t>COMPETENZE CORRELATE E CONTESTI PLURIDISCIPLINARI</w:t>
            </w:r>
          </w:p>
        </w:tc>
        <w:tc>
          <w:tcPr>
            <w:tcW w:w="662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43E32254" w14:textId="4422C5AB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777777"/>
                <w:szCs w:val="20"/>
                <w:lang w:val="it-IT"/>
              </w:rPr>
              <w:t xml:space="preserve">Indicare competenze trasversali correlate ed eventuali connessioni con altre discipline </w:t>
            </w:r>
          </w:p>
        </w:tc>
      </w:tr>
      <w:tr w:rsidR="004A596F" w:rsidRPr="002650C8" w14:paraId="2A50D790" w14:textId="77777777">
        <w:trPr>
          <w:jc w:val="center"/>
        </w:trPr>
        <w:tc>
          <w:tcPr>
            <w:tcW w:w="316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1487A0D2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b/>
                <w:szCs w:val="20"/>
                <w:lang w:val="it-IT"/>
              </w:rPr>
              <w:t>FINALITA’ FORMATIVE E METACOGNITIVE DELLA DISCIPLINA</w:t>
            </w:r>
          </w:p>
        </w:tc>
        <w:tc>
          <w:tcPr>
            <w:tcW w:w="662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323159DA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color w:val="777777"/>
                <w:szCs w:val="20"/>
                <w:lang w:val="it-IT"/>
              </w:rPr>
              <w:t>Esplicitare le finalità formative e metacognitive della disciplina per la crescita globale dell'alunno desunte dalle IN 2025 nella sezione “</w:t>
            </w:r>
            <w:proofErr w:type="spellStart"/>
            <w:r w:rsidRPr="002650C8">
              <w:rPr>
                <w:rFonts w:cs="Arial"/>
                <w:color w:val="777777"/>
                <w:szCs w:val="20"/>
                <w:lang w:val="it-IT"/>
              </w:rPr>
              <w:t>Perchè</w:t>
            </w:r>
            <w:proofErr w:type="spellEnd"/>
            <w:r w:rsidRPr="002650C8">
              <w:rPr>
                <w:rFonts w:cs="Arial"/>
                <w:color w:val="777777"/>
                <w:szCs w:val="20"/>
                <w:lang w:val="it-IT"/>
              </w:rPr>
              <w:t xml:space="preserve"> si studia”</w:t>
            </w:r>
          </w:p>
        </w:tc>
      </w:tr>
    </w:tbl>
    <w:p w14:paraId="7A6A8135" w14:textId="77777777" w:rsidR="004A596F" w:rsidRPr="002650C8" w:rsidRDefault="004A596F">
      <w:pPr>
        <w:spacing w:before="280" w:after="120"/>
        <w:rPr>
          <w:rFonts w:cs="Arial"/>
          <w:lang w:val="it-IT"/>
        </w:rPr>
      </w:pPr>
    </w:p>
    <w:p w14:paraId="1043CB6D" w14:textId="77777777" w:rsidR="004A596F" w:rsidRPr="002650C8" w:rsidRDefault="004A596F">
      <w:pPr>
        <w:spacing w:before="280" w:after="120"/>
        <w:rPr>
          <w:rFonts w:cs="Arial"/>
          <w:lang w:val="it-IT"/>
        </w:rPr>
      </w:pPr>
    </w:p>
    <w:p w14:paraId="13DFDE1B" w14:textId="77777777" w:rsidR="004A596F" w:rsidRPr="002650C8" w:rsidRDefault="007F2E3D">
      <w:pPr>
        <w:spacing w:before="280" w:after="120"/>
        <w:rPr>
          <w:rFonts w:cs="Arial"/>
          <w:lang w:val="it-IT"/>
        </w:rPr>
      </w:pPr>
      <w:r w:rsidRPr="002650C8">
        <w:rPr>
          <w:rFonts w:cs="Arial"/>
          <w:b/>
          <w:color w:val="1B365D"/>
          <w:sz w:val="24"/>
          <w:lang w:val="it-IT"/>
        </w:rPr>
        <w:lastRenderedPageBreak/>
        <w:t>2. SELEZIONE DEGLI OBIETTIVI DI APPRENDIMENTO RISPONDENTI AI BISOGNI FORMATIVI</w:t>
      </w:r>
    </w:p>
    <w:p w14:paraId="0E586C8E" w14:textId="77777777" w:rsidR="004A596F" w:rsidRPr="002650C8" w:rsidRDefault="004A596F">
      <w:pPr>
        <w:rPr>
          <w:rFonts w:cs="Arial"/>
        </w:rPr>
      </w:pPr>
    </w:p>
    <w:tbl>
      <w:tblPr>
        <w:tblW w:w="9792" w:type="dxa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928"/>
        <w:gridCol w:w="4117"/>
        <w:gridCol w:w="3747"/>
      </w:tblGrid>
      <w:tr w:rsidR="004A596F" w:rsidRPr="002650C8" w14:paraId="5EF0AF83" w14:textId="77777777">
        <w:trPr>
          <w:jc w:val="center"/>
        </w:trPr>
        <w:tc>
          <w:tcPr>
            <w:tcW w:w="19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714946A5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b/>
                <w:color w:val="FFFFFF"/>
                <w:szCs w:val="20"/>
              </w:rPr>
              <w:t>AMBITO</w:t>
            </w:r>
            <w:r w:rsidRPr="002650C8">
              <w:rPr>
                <w:rFonts w:cs="Arial"/>
                <w:b/>
                <w:color w:val="FFFFFF"/>
                <w:szCs w:val="20"/>
                <w:lang w:val="it-IT"/>
              </w:rPr>
              <w:t xml:space="preserve"> / </w:t>
            </w:r>
          </w:p>
          <w:p w14:paraId="23281796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b/>
                <w:color w:val="FFFFFF"/>
                <w:szCs w:val="20"/>
              </w:rPr>
              <w:t>NUCLEI</w:t>
            </w:r>
            <w:r w:rsidRPr="002650C8">
              <w:rPr>
                <w:rFonts w:cs="Arial"/>
                <w:b/>
                <w:color w:val="FFFFFF"/>
                <w:szCs w:val="20"/>
                <w:lang w:val="it-IT"/>
              </w:rPr>
              <w:t xml:space="preserve"> FONDANTI</w:t>
            </w:r>
            <w:r w:rsidRPr="002650C8">
              <w:rPr>
                <w:rFonts w:cs="Arial"/>
                <w:b/>
                <w:color w:val="FFFFFF"/>
                <w:szCs w:val="20"/>
                <w:lang w:val="it-IT"/>
              </w:rPr>
              <w:br/>
              <w:t>DELLA DISCIPLINA</w:t>
            </w:r>
          </w:p>
        </w:tc>
        <w:tc>
          <w:tcPr>
            <w:tcW w:w="411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541DA1B2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b/>
                <w:color w:val="FFFFFF"/>
                <w:szCs w:val="20"/>
                <w:lang w:val="it-IT"/>
              </w:rPr>
              <w:t>OBIETTIVI DI APPRENDIMENTO</w:t>
            </w:r>
            <w:r w:rsidRPr="002650C8">
              <w:rPr>
                <w:rFonts w:cs="Arial"/>
                <w:b/>
                <w:color w:val="FFFFFF"/>
                <w:szCs w:val="20"/>
                <w:lang w:val="it-IT"/>
              </w:rPr>
              <w:br/>
              <w:t>(abilità osservabili e processi da promuovere)</w:t>
            </w:r>
          </w:p>
        </w:tc>
        <w:tc>
          <w:tcPr>
            <w:tcW w:w="374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0FD0F917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b/>
                <w:color w:val="FFFFFF"/>
                <w:szCs w:val="20"/>
                <w:lang w:val="it-IT"/>
              </w:rPr>
              <w:t>CONOSCENZE</w:t>
            </w:r>
          </w:p>
        </w:tc>
      </w:tr>
      <w:tr w:rsidR="004A596F" w:rsidRPr="002650C8" w14:paraId="53969B6F" w14:textId="77777777">
        <w:trPr>
          <w:jc w:val="center"/>
        </w:trPr>
        <w:tc>
          <w:tcPr>
            <w:tcW w:w="19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  <w:tcMar>
              <w:top w:w="80" w:type="dxa"/>
              <w:bottom w:w="80" w:type="dxa"/>
            </w:tcMar>
          </w:tcPr>
          <w:p w14:paraId="528A0B5B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b/>
                <w:szCs w:val="20"/>
                <w:lang w:val="it-IT"/>
              </w:rPr>
              <w:t xml:space="preserve">NUCLEO </w:t>
            </w:r>
          </w:p>
        </w:tc>
        <w:tc>
          <w:tcPr>
            <w:tcW w:w="411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14E288F0" w14:textId="77777777" w:rsidR="004A596F" w:rsidRPr="002650C8" w:rsidRDefault="004A596F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374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51AC21B9" w14:textId="77777777" w:rsidR="004A596F" w:rsidRPr="002650C8" w:rsidRDefault="004A596F">
            <w:pPr>
              <w:widowControl w:val="0"/>
              <w:rPr>
                <w:rFonts w:cs="Arial"/>
                <w:szCs w:val="20"/>
              </w:rPr>
            </w:pPr>
          </w:p>
        </w:tc>
      </w:tr>
      <w:tr w:rsidR="004A596F" w:rsidRPr="002650C8" w14:paraId="09349C96" w14:textId="77777777">
        <w:trPr>
          <w:jc w:val="center"/>
        </w:trPr>
        <w:tc>
          <w:tcPr>
            <w:tcW w:w="19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  <w:tcMar>
              <w:top w:w="80" w:type="dxa"/>
              <w:bottom w:w="80" w:type="dxa"/>
            </w:tcMar>
          </w:tcPr>
          <w:p w14:paraId="53D5DA5F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b/>
                <w:szCs w:val="20"/>
                <w:lang w:val="it-IT"/>
              </w:rPr>
              <w:t xml:space="preserve">NUCLEO </w:t>
            </w:r>
          </w:p>
        </w:tc>
        <w:tc>
          <w:tcPr>
            <w:tcW w:w="411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4E2761AD" w14:textId="77777777" w:rsidR="004A596F" w:rsidRPr="002650C8" w:rsidRDefault="004A596F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374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57DB0AA7" w14:textId="77777777" w:rsidR="004A596F" w:rsidRPr="002650C8" w:rsidRDefault="004A596F">
            <w:pPr>
              <w:widowControl w:val="0"/>
              <w:rPr>
                <w:rFonts w:cs="Arial"/>
                <w:szCs w:val="20"/>
              </w:rPr>
            </w:pPr>
          </w:p>
        </w:tc>
      </w:tr>
      <w:tr w:rsidR="004A596F" w:rsidRPr="002650C8" w14:paraId="0899ED3F" w14:textId="77777777">
        <w:trPr>
          <w:jc w:val="center"/>
        </w:trPr>
        <w:tc>
          <w:tcPr>
            <w:tcW w:w="19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  <w:tcMar>
              <w:top w:w="80" w:type="dxa"/>
              <w:bottom w:w="80" w:type="dxa"/>
            </w:tcMar>
          </w:tcPr>
          <w:p w14:paraId="4267D9E5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b/>
                <w:szCs w:val="20"/>
                <w:lang w:val="it-IT"/>
              </w:rPr>
              <w:t>NUCLEO</w:t>
            </w:r>
          </w:p>
        </w:tc>
        <w:tc>
          <w:tcPr>
            <w:tcW w:w="411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251EF0E6" w14:textId="77777777" w:rsidR="004A596F" w:rsidRPr="002650C8" w:rsidRDefault="004A596F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374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2F0C5EB4" w14:textId="77777777" w:rsidR="004A596F" w:rsidRPr="002650C8" w:rsidRDefault="004A596F">
            <w:pPr>
              <w:widowControl w:val="0"/>
              <w:rPr>
                <w:rFonts w:cs="Arial"/>
                <w:szCs w:val="20"/>
              </w:rPr>
            </w:pPr>
          </w:p>
        </w:tc>
      </w:tr>
      <w:tr w:rsidR="004A596F" w:rsidRPr="002650C8" w14:paraId="41A8E9D4" w14:textId="77777777">
        <w:trPr>
          <w:jc w:val="center"/>
        </w:trPr>
        <w:tc>
          <w:tcPr>
            <w:tcW w:w="1928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  <w:tcMar>
              <w:top w:w="80" w:type="dxa"/>
              <w:bottom w:w="80" w:type="dxa"/>
            </w:tcMar>
          </w:tcPr>
          <w:p w14:paraId="142F32CD" w14:textId="77777777" w:rsidR="004A596F" w:rsidRPr="002650C8" w:rsidRDefault="004A596F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411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71BC9CB0" w14:textId="77777777" w:rsidR="004A596F" w:rsidRPr="002650C8" w:rsidRDefault="004A596F">
            <w:pPr>
              <w:widowControl w:val="0"/>
              <w:rPr>
                <w:rFonts w:cs="Arial"/>
                <w:szCs w:val="20"/>
              </w:rPr>
            </w:pPr>
          </w:p>
        </w:tc>
        <w:tc>
          <w:tcPr>
            <w:tcW w:w="374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top w:w="80" w:type="dxa"/>
              <w:bottom w:w="80" w:type="dxa"/>
            </w:tcMar>
          </w:tcPr>
          <w:p w14:paraId="6BD4114F" w14:textId="77777777" w:rsidR="004A596F" w:rsidRPr="002650C8" w:rsidRDefault="004A596F">
            <w:pPr>
              <w:widowControl w:val="0"/>
              <w:rPr>
                <w:rFonts w:cs="Arial"/>
                <w:szCs w:val="20"/>
              </w:rPr>
            </w:pPr>
          </w:p>
        </w:tc>
      </w:tr>
    </w:tbl>
    <w:p w14:paraId="081F33AD" w14:textId="77777777" w:rsidR="004A596F" w:rsidRDefault="004A596F">
      <w:pPr>
        <w:rPr>
          <w:rFonts w:cs="Arial"/>
          <w:lang w:val="it-IT"/>
        </w:rPr>
      </w:pPr>
    </w:p>
    <w:p w14:paraId="21F74AC2" w14:textId="77777777" w:rsidR="0009103E" w:rsidRPr="002650C8" w:rsidRDefault="0009103E">
      <w:pPr>
        <w:rPr>
          <w:rFonts w:cs="Arial"/>
          <w:lang w:val="it-IT"/>
        </w:rPr>
      </w:pPr>
    </w:p>
    <w:p w14:paraId="300E162B" w14:textId="77777777" w:rsidR="004A596F" w:rsidRPr="002650C8" w:rsidRDefault="007F2E3D">
      <w:pPr>
        <w:spacing w:before="280" w:after="120"/>
        <w:rPr>
          <w:rFonts w:cs="Arial"/>
          <w:lang w:val="it-IT"/>
        </w:rPr>
      </w:pPr>
      <w:r w:rsidRPr="002650C8">
        <w:rPr>
          <w:rFonts w:cs="Arial"/>
          <w:b/>
          <w:color w:val="1B365D"/>
          <w:sz w:val="24"/>
          <w:lang w:val="it-IT"/>
        </w:rPr>
        <w:t>3. ANALISI DELLA SITUAZIONE DI PARTENZA DELLA CLASSE</w:t>
      </w:r>
    </w:p>
    <w:p w14:paraId="27752A71" w14:textId="132FCCED" w:rsidR="004A596F" w:rsidRPr="002772A5" w:rsidRDefault="007F2E3D">
      <w:pPr>
        <w:spacing w:before="223" w:after="63"/>
        <w:rPr>
          <w:rFonts w:cs="Arial"/>
          <w:szCs w:val="20"/>
        </w:rPr>
      </w:pPr>
      <w:proofErr w:type="spellStart"/>
      <w:r w:rsidRPr="002772A5">
        <w:rPr>
          <w:rFonts w:cs="Arial"/>
          <w:szCs w:val="20"/>
        </w:rPr>
        <w:t>Considerare</w:t>
      </w:r>
      <w:proofErr w:type="spellEnd"/>
      <w:r w:rsidRPr="002772A5">
        <w:rPr>
          <w:rFonts w:cs="Arial"/>
          <w:szCs w:val="20"/>
        </w:rPr>
        <w:t xml:space="preserve"> le </w:t>
      </w:r>
      <w:proofErr w:type="spellStart"/>
      <w:r w:rsidRPr="002772A5">
        <w:rPr>
          <w:rFonts w:cs="Arial"/>
          <w:szCs w:val="20"/>
        </w:rPr>
        <w:t>informazioni</w:t>
      </w:r>
      <w:proofErr w:type="spellEnd"/>
      <w:r w:rsidRPr="002772A5">
        <w:rPr>
          <w:rFonts w:cs="Arial"/>
          <w:szCs w:val="20"/>
        </w:rPr>
        <w:t xml:space="preserve"> </w:t>
      </w:r>
      <w:proofErr w:type="spellStart"/>
      <w:r w:rsidRPr="002772A5">
        <w:rPr>
          <w:rFonts w:cs="Arial"/>
          <w:szCs w:val="20"/>
        </w:rPr>
        <w:t>presenti</w:t>
      </w:r>
      <w:proofErr w:type="spellEnd"/>
      <w:r w:rsidRPr="002772A5">
        <w:rPr>
          <w:rFonts w:cs="Arial"/>
          <w:szCs w:val="20"/>
        </w:rPr>
        <w:t xml:space="preserve"> </w:t>
      </w:r>
      <w:proofErr w:type="spellStart"/>
      <w:r w:rsidRPr="002772A5">
        <w:rPr>
          <w:rFonts w:cs="Arial"/>
          <w:szCs w:val="20"/>
        </w:rPr>
        <w:t>nelle</w:t>
      </w:r>
      <w:proofErr w:type="spellEnd"/>
      <w:r w:rsidRPr="002772A5">
        <w:rPr>
          <w:rFonts w:cs="Arial"/>
          <w:szCs w:val="20"/>
        </w:rPr>
        <w:t xml:space="preserve"> </w:t>
      </w:r>
      <w:proofErr w:type="spellStart"/>
      <w:r w:rsidRPr="002772A5">
        <w:rPr>
          <w:rFonts w:cs="Arial"/>
          <w:szCs w:val="20"/>
        </w:rPr>
        <w:t>relazioni</w:t>
      </w:r>
      <w:proofErr w:type="spellEnd"/>
      <w:r w:rsidRPr="002772A5">
        <w:rPr>
          <w:rFonts w:cs="Arial"/>
          <w:szCs w:val="20"/>
        </w:rPr>
        <w:t xml:space="preserve"> </w:t>
      </w:r>
      <w:proofErr w:type="spellStart"/>
      <w:r w:rsidRPr="002772A5">
        <w:rPr>
          <w:rFonts w:cs="Arial"/>
          <w:szCs w:val="20"/>
        </w:rPr>
        <w:t>finali</w:t>
      </w:r>
      <w:proofErr w:type="spellEnd"/>
      <w:r w:rsidRPr="002772A5">
        <w:rPr>
          <w:rFonts w:cs="Arial"/>
          <w:szCs w:val="20"/>
        </w:rPr>
        <w:t xml:space="preserve">, quelle derivate </w:t>
      </w:r>
      <w:proofErr w:type="spellStart"/>
      <w:r w:rsidRPr="002772A5">
        <w:rPr>
          <w:rFonts w:cs="Arial"/>
          <w:szCs w:val="20"/>
        </w:rPr>
        <w:t>dall’osservazione</w:t>
      </w:r>
      <w:proofErr w:type="spellEnd"/>
      <w:r w:rsidRPr="002772A5">
        <w:rPr>
          <w:rFonts w:cs="Arial"/>
          <w:szCs w:val="20"/>
        </w:rPr>
        <w:t xml:space="preserve"> </w:t>
      </w:r>
      <w:proofErr w:type="spellStart"/>
      <w:r w:rsidRPr="002772A5">
        <w:rPr>
          <w:rFonts w:cs="Arial"/>
          <w:szCs w:val="20"/>
        </w:rPr>
        <w:t>agli</w:t>
      </w:r>
      <w:proofErr w:type="spellEnd"/>
      <w:r w:rsidRPr="002772A5">
        <w:rPr>
          <w:rFonts w:cs="Arial"/>
          <w:szCs w:val="20"/>
        </w:rPr>
        <w:t xml:space="preserve"> </w:t>
      </w:r>
      <w:proofErr w:type="spellStart"/>
      <w:r w:rsidRPr="002772A5">
        <w:rPr>
          <w:rFonts w:cs="Arial"/>
          <w:szCs w:val="20"/>
        </w:rPr>
        <w:t>approcci</w:t>
      </w:r>
      <w:proofErr w:type="spellEnd"/>
      <w:r w:rsidRPr="002772A5">
        <w:rPr>
          <w:rFonts w:cs="Arial"/>
          <w:szCs w:val="20"/>
        </w:rPr>
        <w:t xml:space="preserve"> alle prove di </w:t>
      </w:r>
      <w:proofErr w:type="spellStart"/>
      <w:r w:rsidRPr="002772A5">
        <w:rPr>
          <w:rFonts w:cs="Arial"/>
          <w:szCs w:val="20"/>
        </w:rPr>
        <w:t>ingresso</w:t>
      </w:r>
      <w:proofErr w:type="spellEnd"/>
      <w:r w:rsidRPr="002772A5">
        <w:rPr>
          <w:rFonts w:cs="Arial"/>
          <w:szCs w:val="20"/>
        </w:rPr>
        <w:t xml:space="preserve"> e ai loro </w:t>
      </w:r>
      <w:proofErr w:type="spellStart"/>
      <w:r w:rsidRPr="002772A5">
        <w:rPr>
          <w:rFonts w:cs="Arial"/>
          <w:szCs w:val="20"/>
        </w:rPr>
        <w:t>risultat</w:t>
      </w:r>
      <w:r w:rsidR="002772A5" w:rsidRPr="002772A5">
        <w:rPr>
          <w:rFonts w:cs="Arial"/>
          <w:szCs w:val="20"/>
        </w:rPr>
        <w:t>i</w:t>
      </w:r>
      <w:proofErr w:type="spellEnd"/>
      <w:r w:rsidRPr="002772A5">
        <w:rPr>
          <w:rFonts w:cs="Arial"/>
          <w:szCs w:val="20"/>
        </w:rPr>
        <w:t xml:space="preserve">, </w:t>
      </w:r>
      <w:proofErr w:type="spellStart"/>
      <w:r w:rsidRPr="002772A5">
        <w:rPr>
          <w:rFonts w:cs="Arial"/>
          <w:szCs w:val="20"/>
        </w:rPr>
        <w:t>presentazione</w:t>
      </w:r>
      <w:proofErr w:type="spellEnd"/>
      <w:r w:rsidRPr="002772A5">
        <w:rPr>
          <w:rFonts w:cs="Arial"/>
          <w:szCs w:val="20"/>
        </w:rPr>
        <w:t xml:space="preserve"> di </w:t>
      </w:r>
      <w:proofErr w:type="spellStart"/>
      <w:r w:rsidRPr="002772A5">
        <w:rPr>
          <w:rFonts w:cs="Arial"/>
          <w:szCs w:val="20"/>
        </w:rPr>
        <w:t>eventuali</w:t>
      </w:r>
      <w:proofErr w:type="spellEnd"/>
      <w:r w:rsidRPr="002772A5">
        <w:rPr>
          <w:rFonts w:cs="Arial"/>
          <w:szCs w:val="20"/>
        </w:rPr>
        <w:t xml:space="preserve"> </w:t>
      </w:r>
      <w:proofErr w:type="spellStart"/>
      <w:r w:rsidRPr="002772A5">
        <w:rPr>
          <w:rFonts w:cs="Arial"/>
          <w:szCs w:val="20"/>
        </w:rPr>
        <w:t>situazion</w:t>
      </w:r>
      <w:r w:rsidR="002772A5" w:rsidRPr="002772A5">
        <w:rPr>
          <w:rFonts w:cs="Arial"/>
          <w:szCs w:val="20"/>
        </w:rPr>
        <w:t>i</w:t>
      </w:r>
      <w:proofErr w:type="spellEnd"/>
      <w:r w:rsidR="002772A5" w:rsidRPr="002772A5">
        <w:rPr>
          <w:rFonts w:cs="Arial"/>
          <w:szCs w:val="20"/>
        </w:rPr>
        <w:t xml:space="preserve"> </w:t>
      </w:r>
      <w:proofErr w:type="spellStart"/>
      <w:r w:rsidRPr="002772A5">
        <w:rPr>
          <w:rFonts w:cs="Arial"/>
          <w:szCs w:val="20"/>
        </w:rPr>
        <w:t>nuo</w:t>
      </w:r>
      <w:r w:rsidR="002772A5" w:rsidRPr="002772A5">
        <w:rPr>
          <w:rFonts w:cs="Arial"/>
          <w:szCs w:val="20"/>
        </w:rPr>
        <w:t>v</w:t>
      </w:r>
      <w:r w:rsidRPr="002772A5">
        <w:rPr>
          <w:rFonts w:cs="Arial"/>
          <w:szCs w:val="20"/>
        </w:rPr>
        <w:t>e</w:t>
      </w:r>
      <w:proofErr w:type="spellEnd"/>
      <w:r w:rsidRPr="002772A5">
        <w:rPr>
          <w:rFonts w:cs="Arial"/>
          <w:szCs w:val="20"/>
        </w:rPr>
        <w:t xml:space="preserve"> ed </w:t>
      </w:r>
      <w:proofErr w:type="spellStart"/>
      <w:r w:rsidRPr="002772A5">
        <w:rPr>
          <w:rFonts w:cs="Arial"/>
          <w:szCs w:val="20"/>
        </w:rPr>
        <w:t>emergenti</w:t>
      </w:r>
      <w:proofErr w:type="spellEnd"/>
      <w:r w:rsidRPr="002772A5">
        <w:rPr>
          <w:rFonts w:cs="Arial"/>
          <w:szCs w:val="20"/>
        </w:rPr>
        <w:t>.</w:t>
      </w:r>
    </w:p>
    <w:p w14:paraId="54E9FB14" w14:textId="77777777" w:rsidR="004A596F" w:rsidRPr="002772A5" w:rsidRDefault="004A596F">
      <w:pPr>
        <w:spacing w:before="223" w:after="63"/>
        <w:rPr>
          <w:rFonts w:cs="Arial"/>
          <w:szCs w:val="20"/>
        </w:rPr>
      </w:pPr>
    </w:p>
    <w:tbl>
      <w:tblPr>
        <w:tblW w:w="9792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3600"/>
        <w:gridCol w:w="2016"/>
        <w:gridCol w:w="2016"/>
        <w:gridCol w:w="2160"/>
      </w:tblGrid>
      <w:tr w:rsidR="004A596F" w:rsidRPr="002650C8" w14:paraId="78B934B1" w14:textId="77777777">
        <w:trPr>
          <w:jc w:val="center"/>
        </w:trPr>
        <w:tc>
          <w:tcPr>
            <w:tcW w:w="3599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2F5219CA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b/>
                <w:color w:val="FFFFFF"/>
                <w:szCs w:val="20"/>
              </w:rPr>
              <w:t>COMPOSIZIONE CLASSE</w:t>
            </w:r>
          </w:p>
        </w:tc>
        <w:tc>
          <w:tcPr>
            <w:tcW w:w="201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7BB426F5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b/>
                <w:color w:val="FFFFFF"/>
                <w:szCs w:val="20"/>
              </w:rPr>
              <w:t>TOTALE ALUNNI</w:t>
            </w:r>
          </w:p>
        </w:tc>
        <w:tc>
          <w:tcPr>
            <w:tcW w:w="201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49477745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b/>
                <w:color w:val="FFFFFF"/>
                <w:szCs w:val="20"/>
              </w:rPr>
              <w:t>ALUNNI (M)</w:t>
            </w:r>
          </w:p>
        </w:tc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55B76C0E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b/>
                <w:color w:val="FFFFFF"/>
                <w:szCs w:val="20"/>
              </w:rPr>
              <w:t>ALUNNE (F)</w:t>
            </w:r>
          </w:p>
        </w:tc>
      </w:tr>
      <w:tr w:rsidR="004A596F" w:rsidRPr="002650C8" w14:paraId="69AD4C4D" w14:textId="77777777">
        <w:trPr>
          <w:jc w:val="center"/>
        </w:trPr>
        <w:tc>
          <w:tcPr>
            <w:tcW w:w="3599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742761CF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szCs w:val="20"/>
                <w:lang w:val="it-IT"/>
              </w:rPr>
              <w:t>Dati Generali e Presenza BES:</w:t>
            </w:r>
            <w:r w:rsidRPr="002650C8">
              <w:rPr>
                <w:rFonts w:cs="Arial"/>
                <w:szCs w:val="20"/>
                <w:lang w:val="it-IT"/>
              </w:rPr>
              <w:br/>
              <w:t>Presenza alunni con 104: N. __</w:t>
            </w:r>
            <w:r w:rsidRPr="002650C8">
              <w:rPr>
                <w:rFonts w:cs="Arial"/>
                <w:szCs w:val="20"/>
                <w:lang w:val="it-IT"/>
              </w:rPr>
              <w:br/>
              <w:t>Presenza alunni con DSA: N. __</w:t>
            </w:r>
            <w:r w:rsidRPr="002650C8">
              <w:rPr>
                <w:rFonts w:cs="Arial"/>
                <w:szCs w:val="20"/>
                <w:lang w:val="it-IT"/>
              </w:rPr>
              <w:br/>
              <w:t>Presenza altri BES/NAI: N. __</w:t>
            </w:r>
          </w:p>
        </w:tc>
        <w:tc>
          <w:tcPr>
            <w:tcW w:w="201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25E0379D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szCs w:val="20"/>
              </w:rPr>
              <w:t xml:space="preserve">N. </w:t>
            </w:r>
            <w:proofErr w:type="spellStart"/>
            <w:r w:rsidRPr="002650C8">
              <w:rPr>
                <w:rFonts w:cs="Arial"/>
                <w:szCs w:val="20"/>
              </w:rPr>
              <w:t>Totale</w:t>
            </w:r>
            <w:proofErr w:type="spellEnd"/>
            <w:r w:rsidRPr="002650C8">
              <w:rPr>
                <w:rFonts w:cs="Arial"/>
                <w:szCs w:val="20"/>
              </w:rPr>
              <w:t>: ____</w:t>
            </w:r>
          </w:p>
        </w:tc>
        <w:tc>
          <w:tcPr>
            <w:tcW w:w="201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25C24DCA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szCs w:val="20"/>
              </w:rPr>
              <w:t>N. Maschi: ____</w:t>
            </w:r>
          </w:p>
        </w:tc>
        <w:tc>
          <w:tcPr>
            <w:tcW w:w="2160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2A2F0A5D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szCs w:val="20"/>
              </w:rPr>
              <w:t xml:space="preserve">N. </w:t>
            </w:r>
            <w:proofErr w:type="spellStart"/>
            <w:r w:rsidRPr="002650C8">
              <w:rPr>
                <w:rFonts w:cs="Arial"/>
                <w:szCs w:val="20"/>
              </w:rPr>
              <w:t>Femmine</w:t>
            </w:r>
            <w:proofErr w:type="spellEnd"/>
            <w:r w:rsidRPr="002650C8">
              <w:rPr>
                <w:rFonts w:cs="Arial"/>
                <w:szCs w:val="20"/>
              </w:rPr>
              <w:t>: ____</w:t>
            </w:r>
          </w:p>
        </w:tc>
      </w:tr>
    </w:tbl>
    <w:p w14:paraId="385520DB" w14:textId="77777777" w:rsidR="004A596F" w:rsidRPr="002650C8" w:rsidRDefault="004A596F">
      <w:pPr>
        <w:rPr>
          <w:rFonts w:cs="Arial"/>
          <w:szCs w:val="20"/>
        </w:rPr>
      </w:pPr>
    </w:p>
    <w:tbl>
      <w:tblPr>
        <w:tblW w:w="9792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33"/>
        <w:gridCol w:w="1151"/>
        <w:gridCol w:w="1153"/>
        <w:gridCol w:w="1151"/>
        <w:gridCol w:w="1153"/>
        <w:gridCol w:w="1151"/>
      </w:tblGrid>
      <w:tr w:rsidR="004A596F" w:rsidRPr="002650C8" w14:paraId="39DB3C8F" w14:textId="77777777">
        <w:trPr>
          <w:jc w:val="center"/>
        </w:trPr>
        <w:tc>
          <w:tcPr>
            <w:tcW w:w="403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34DA4734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b/>
                <w:color w:val="FFFFFF"/>
                <w:szCs w:val="20"/>
              </w:rPr>
              <w:t>EVIDENZE OSSERVATE E PREREQUISITI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34EA60F8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proofErr w:type="spellStart"/>
            <w:r w:rsidRPr="002650C8">
              <w:rPr>
                <w:rFonts w:cs="Arial"/>
                <w:b/>
                <w:color w:val="FFFFFF"/>
                <w:szCs w:val="20"/>
              </w:rPr>
              <w:t>Totalità</w:t>
            </w:r>
            <w:proofErr w:type="spellEnd"/>
            <w:r w:rsidRPr="002650C8">
              <w:rPr>
                <w:rFonts w:cs="Arial"/>
                <w:b/>
                <w:color w:val="FFFFFF"/>
                <w:szCs w:val="20"/>
              </w:rPr>
              <w:t xml:space="preserve"> della </w:t>
            </w:r>
            <w:proofErr w:type="spellStart"/>
            <w:r w:rsidRPr="002650C8">
              <w:rPr>
                <w:rFonts w:cs="Arial"/>
                <w:b/>
                <w:color w:val="FFFFFF"/>
                <w:szCs w:val="20"/>
              </w:rPr>
              <w:t>classe</w:t>
            </w:r>
            <w:proofErr w:type="spellEnd"/>
          </w:p>
        </w:tc>
        <w:tc>
          <w:tcPr>
            <w:tcW w:w="11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1E96E416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proofErr w:type="spellStart"/>
            <w:r w:rsidRPr="002650C8">
              <w:rPr>
                <w:rFonts w:cs="Arial"/>
                <w:b/>
                <w:color w:val="FFFFFF"/>
                <w:szCs w:val="20"/>
              </w:rPr>
              <w:t>Più</w:t>
            </w:r>
            <w:proofErr w:type="spellEnd"/>
            <w:r w:rsidRPr="002650C8">
              <w:rPr>
                <w:rFonts w:cs="Arial"/>
                <w:b/>
                <w:color w:val="FFFFFF"/>
                <w:szCs w:val="20"/>
              </w:rPr>
              <w:t xml:space="preserve"> della </w:t>
            </w:r>
            <w:proofErr w:type="spellStart"/>
            <w:r w:rsidRPr="002650C8">
              <w:rPr>
                <w:rFonts w:cs="Arial"/>
                <w:b/>
                <w:color w:val="FFFFFF"/>
                <w:szCs w:val="20"/>
              </w:rPr>
              <w:t>metà</w:t>
            </w:r>
            <w:proofErr w:type="spellEnd"/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1DB8D93D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proofErr w:type="spellStart"/>
            <w:r w:rsidRPr="002650C8">
              <w:rPr>
                <w:rFonts w:cs="Arial"/>
                <w:b/>
                <w:color w:val="FFFFFF"/>
                <w:szCs w:val="20"/>
              </w:rPr>
              <w:t>Metà</w:t>
            </w:r>
            <w:proofErr w:type="spellEnd"/>
            <w:r w:rsidRPr="002650C8">
              <w:rPr>
                <w:rFonts w:cs="Arial"/>
                <w:b/>
                <w:color w:val="FFFFFF"/>
                <w:szCs w:val="20"/>
              </w:rPr>
              <w:t xml:space="preserve"> </w:t>
            </w:r>
            <w:proofErr w:type="spellStart"/>
            <w:r w:rsidRPr="002650C8">
              <w:rPr>
                <w:rFonts w:cs="Arial"/>
                <w:b/>
                <w:color w:val="FFFFFF"/>
                <w:szCs w:val="20"/>
              </w:rPr>
              <w:t>classe</w:t>
            </w:r>
            <w:proofErr w:type="spellEnd"/>
          </w:p>
        </w:tc>
        <w:tc>
          <w:tcPr>
            <w:tcW w:w="11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5772CA4E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b/>
                <w:color w:val="FFFFFF"/>
                <w:szCs w:val="20"/>
              </w:rPr>
              <w:t xml:space="preserve">Meno della </w:t>
            </w:r>
            <w:proofErr w:type="spellStart"/>
            <w:r w:rsidRPr="002650C8">
              <w:rPr>
                <w:rFonts w:cs="Arial"/>
                <w:b/>
                <w:color w:val="FFFFFF"/>
                <w:szCs w:val="20"/>
              </w:rPr>
              <w:t>metà</w:t>
            </w:r>
            <w:proofErr w:type="spellEnd"/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69C807AC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b/>
                <w:color w:val="FFFFFF"/>
                <w:szCs w:val="20"/>
              </w:rPr>
              <w:t>Gruppo ristretto</w:t>
            </w:r>
          </w:p>
        </w:tc>
      </w:tr>
      <w:tr w:rsidR="004A596F" w:rsidRPr="002650C8" w14:paraId="1FDEB49B" w14:textId="77777777">
        <w:trPr>
          <w:jc w:val="center"/>
        </w:trPr>
        <w:tc>
          <w:tcPr>
            <w:tcW w:w="403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left w:w="100" w:type="dxa"/>
              <w:right w:w="100" w:type="dxa"/>
            </w:tcMar>
          </w:tcPr>
          <w:p w14:paraId="2AAF0315" w14:textId="2DBCC7C4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szCs w:val="20"/>
                <w:lang w:val="it-IT"/>
              </w:rPr>
              <w:t xml:space="preserve">Uso </w:t>
            </w:r>
            <w:r w:rsidR="00D20B9E">
              <w:rPr>
                <w:rFonts w:cs="Arial"/>
                <w:szCs w:val="20"/>
                <w:lang w:val="it-IT"/>
              </w:rPr>
              <w:t xml:space="preserve">di </w:t>
            </w:r>
            <w:r w:rsidRPr="002650C8">
              <w:rPr>
                <w:rFonts w:cs="Arial"/>
                <w:szCs w:val="20"/>
                <w:lang w:val="it-IT"/>
              </w:rPr>
              <w:t>conoscenze pregresse e prerequisiti disciplinari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1715FAE6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4146FADC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5B129154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725E2153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203156E1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</w:tr>
      <w:tr w:rsidR="004A596F" w:rsidRPr="002650C8" w14:paraId="17811E1F" w14:textId="77777777">
        <w:trPr>
          <w:jc w:val="center"/>
        </w:trPr>
        <w:tc>
          <w:tcPr>
            <w:tcW w:w="403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left w:w="100" w:type="dxa"/>
              <w:right w:w="100" w:type="dxa"/>
            </w:tcMar>
          </w:tcPr>
          <w:p w14:paraId="3DC360FF" w14:textId="32B5359B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szCs w:val="20"/>
                <w:lang w:val="it-IT"/>
              </w:rPr>
              <w:t>Uso</w:t>
            </w:r>
            <w:r w:rsidR="00D20B9E">
              <w:rPr>
                <w:rFonts w:cs="Arial"/>
                <w:szCs w:val="20"/>
                <w:lang w:val="it-IT"/>
              </w:rPr>
              <w:t xml:space="preserve"> di</w:t>
            </w:r>
            <w:r w:rsidRPr="002650C8">
              <w:rPr>
                <w:rFonts w:cs="Arial"/>
                <w:szCs w:val="20"/>
                <w:lang w:val="it-IT"/>
              </w:rPr>
              <w:t xml:space="preserve"> abilità attentive e di ascolto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0B6CE371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6B5E207E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151175B1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59DCBAC6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03F635F8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</w:tr>
      <w:tr w:rsidR="004A596F" w:rsidRPr="002650C8" w14:paraId="0898AFD9" w14:textId="77777777">
        <w:trPr>
          <w:jc w:val="center"/>
        </w:trPr>
        <w:tc>
          <w:tcPr>
            <w:tcW w:w="403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left w:w="100" w:type="dxa"/>
              <w:right w:w="100" w:type="dxa"/>
            </w:tcMar>
          </w:tcPr>
          <w:p w14:paraId="4F6D597C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szCs w:val="20"/>
                <w:lang w:val="it-IT"/>
              </w:rPr>
              <w:lastRenderedPageBreak/>
              <w:t>Uso abilità esecutive e operative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310EDC2A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2221033D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6785F5AD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192EE8BC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37A32394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</w:tr>
      <w:tr w:rsidR="004A596F" w:rsidRPr="002650C8" w14:paraId="0EB99346" w14:textId="77777777">
        <w:trPr>
          <w:jc w:val="center"/>
        </w:trPr>
        <w:tc>
          <w:tcPr>
            <w:tcW w:w="403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left w:w="100" w:type="dxa"/>
              <w:right w:w="100" w:type="dxa"/>
            </w:tcMar>
          </w:tcPr>
          <w:p w14:paraId="649ECB75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szCs w:val="20"/>
                <w:lang w:val="it-IT"/>
              </w:rPr>
              <w:t>Uso abilità organizzative e di metodo di lavoro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3AF0271D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2A1954AF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28D28C8D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3066C1EF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712AB6F4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</w:tr>
      <w:tr w:rsidR="004A596F" w:rsidRPr="002650C8" w14:paraId="6DE88082" w14:textId="77777777">
        <w:trPr>
          <w:jc w:val="center"/>
        </w:trPr>
        <w:tc>
          <w:tcPr>
            <w:tcW w:w="403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left w:w="100" w:type="dxa"/>
              <w:right w:w="100" w:type="dxa"/>
            </w:tcMar>
          </w:tcPr>
          <w:p w14:paraId="005395D0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szCs w:val="20"/>
                <w:lang w:val="it-IT"/>
              </w:rPr>
              <w:t>Assunzione di comportamenti funzionali al contesto scolastico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21A6F494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1D018518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5E5BBBD7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004203F2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7F9E1069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</w:tr>
      <w:tr w:rsidR="004A596F" w:rsidRPr="002650C8" w14:paraId="58080E43" w14:textId="77777777">
        <w:trPr>
          <w:jc w:val="center"/>
        </w:trPr>
        <w:tc>
          <w:tcPr>
            <w:tcW w:w="4032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AFAFA"/>
            <w:tcMar>
              <w:left w:w="100" w:type="dxa"/>
              <w:right w:w="100" w:type="dxa"/>
            </w:tcMar>
          </w:tcPr>
          <w:p w14:paraId="0B96E6C1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szCs w:val="20"/>
              </w:rPr>
              <w:t>Altro: ________________________________________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371F2067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402AE24A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483806AD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3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2864F3DD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  <w:tc>
          <w:tcPr>
            <w:tcW w:w="1151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tcMar>
              <w:left w:w="40" w:type="dxa"/>
              <w:right w:w="40" w:type="dxa"/>
            </w:tcMar>
          </w:tcPr>
          <w:p w14:paraId="43EC3708" w14:textId="77777777" w:rsidR="004A596F" w:rsidRPr="002650C8" w:rsidRDefault="007F2E3D">
            <w:pPr>
              <w:widowControl w:val="0"/>
              <w:jc w:val="center"/>
              <w:rPr>
                <w:rFonts w:cs="Arial"/>
                <w:szCs w:val="20"/>
              </w:rPr>
            </w:pPr>
            <w:r w:rsidRPr="002650C8">
              <w:rPr>
                <w:rFonts w:cs="Arial"/>
                <w:color w:val="888888"/>
                <w:szCs w:val="20"/>
              </w:rPr>
              <w:t>[   ]</w:t>
            </w:r>
          </w:p>
        </w:tc>
      </w:tr>
    </w:tbl>
    <w:p w14:paraId="481810CF" w14:textId="77777777" w:rsidR="004A596F" w:rsidRPr="002650C8" w:rsidRDefault="004A596F">
      <w:pPr>
        <w:rPr>
          <w:rFonts w:cs="Arial"/>
        </w:rPr>
      </w:pPr>
    </w:p>
    <w:p w14:paraId="5E49A153" w14:textId="77777777" w:rsidR="004A596F" w:rsidRPr="002650C8" w:rsidRDefault="007F2E3D">
      <w:pPr>
        <w:spacing w:before="223" w:after="63"/>
        <w:rPr>
          <w:rFonts w:cs="Arial"/>
        </w:rPr>
      </w:pPr>
      <w:r w:rsidRPr="002650C8">
        <w:rPr>
          <w:rFonts w:cs="Arial"/>
          <w:b/>
          <w:color w:val="1B365D"/>
          <w:sz w:val="24"/>
          <w:lang w:val="it-IT"/>
        </w:rPr>
        <w:t>4. ORGANIZZAZIONE DIDATTICA: ESPERIENZE</w:t>
      </w:r>
    </w:p>
    <w:p w14:paraId="49BEDBF9" w14:textId="77777777" w:rsidR="004A596F" w:rsidRPr="002650C8" w:rsidRDefault="007F2E3D">
      <w:pPr>
        <w:spacing w:before="223" w:after="63"/>
        <w:rPr>
          <w:rFonts w:cs="Arial"/>
        </w:rPr>
      </w:pPr>
      <w:r w:rsidRPr="002650C8">
        <w:rPr>
          <w:rFonts w:cs="Arial"/>
          <w:b/>
          <w:color w:val="1B365D"/>
          <w:sz w:val="24"/>
          <w:lang w:val="it-IT"/>
        </w:rPr>
        <w:t>(classe-scuola-extrascuola; dimensione sociale; materiali)</w:t>
      </w:r>
    </w:p>
    <w:p w14:paraId="3A09ABBC" w14:textId="77777777" w:rsidR="004A596F" w:rsidRPr="002650C8" w:rsidRDefault="007F2E3D">
      <w:pPr>
        <w:spacing w:before="280" w:after="120"/>
        <w:jc w:val="both"/>
        <w:rPr>
          <w:rFonts w:cs="Arial"/>
          <w:sz w:val="18"/>
          <w:szCs w:val="18"/>
        </w:rPr>
      </w:pPr>
      <w:r w:rsidRPr="002650C8">
        <w:rPr>
          <w:rFonts w:cs="Arial"/>
          <w:color w:val="1B365D"/>
          <w:sz w:val="18"/>
          <w:szCs w:val="18"/>
          <w:lang w:val="it-IT"/>
        </w:rPr>
        <w:t>La sezione “Esperienze di apprendimento” promuove una dimensione più globale e modulare della costruzione dell’ambiente di apprendimento, potenziando la personalizzazione degli interventi. Esse richiamano diverse modalità di realizzazione del processo di apprendimento, inquadrandone il contesto fisico, la dimensione sociale e le risorse materiali.</w:t>
      </w:r>
    </w:p>
    <w:tbl>
      <w:tblPr>
        <w:tblW w:w="9792" w:type="dxa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3167"/>
        <w:gridCol w:w="6625"/>
      </w:tblGrid>
      <w:tr w:rsidR="004A596F" w:rsidRPr="002650C8" w14:paraId="083DF3D1" w14:textId="77777777">
        <w:trPr>
          <w:jc w:val="center"/>
        </w:trPr>
        <w:tc>
          <w:tcPr>
            <w:tcW w:w="316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200E21B1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b/>
                <w:szCs w:val="20"/>
                <w:lang w:val="it-IT"/>
              </w:rPr>
              <w:t>ESPERIENZE DI APPRENDIMENTO E COMPITI SIGNIFICATIVI / DI REALTÀ</w:t>
            </w:r>
          </w:p>
        </w:tc>
        <w:tc>
          <w:tcPr>
            <w:tcW w:w="662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592F4756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Percorsi progettuali specifici: _________________________________________________</w:t>
            </w:r>
          </w:p>
          <w:p w14:paraId="05D08563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szCs w:val="20"/>
                <w:lang w:val="it-IT"/>
              </w:rPr>
              <w:br/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Visite didattiche / Uscite sul territorio/ Viaggi di istruzione: _______________________________________</w:t>
            </w:r>
          </w:p>
          <w:p w14:paraId="2B99E3F5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szCs w:val="20"/>
                <w:lang w:val="it-IT"/>
              </w:rPr>
              <w:br/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Partecipazione a manifestazioni / Eventi / Concorsi:</w:t>
            </w:r>
          </w:p>
          <w:p w14:paraId="49CB024C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szCs w:val="20"/>
                <w:lang w:val="it-IT"/>
              </w:rPr>
              <w:t xml:space="preserve"> _____________________________</w:t>
            </w:r>
            <w:r w:rsidRPr="002650C8">
              <w:rPr>
                <w:rFonts w:cs="Arial"/>
                <w:szCs w:val="20"/>
                <w:lang w:val="it-IT"/>
              </w:rPr>
              <w:br/>
              <w:t>[  ] Progetti di ampliamento dell'offerta formativa:</w:t>
            </w:r>
          </w:p>
          <w:p w14:paraId="0C2404B7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szCs w:val="20"/>
                <w:lang w:val="it-IT"/>
              </w:rPr>
              <w:t xml:space="preserve"> _________________________________</w:t>
            </w:r>
            <w:r w:rsidRPr="002650C8">
              <w:rPr>
                <w:rFonts w:cs="Arial"/>
                <w:szCs w:val="20"/>
                <w:lang w:val="it-IT"/>
              </w:rPr>
              <w:br/>
              <w:t>[  ] Compiti significativi/di realtà interdisciplinari:</w:t>
            </w:r>
          </w:p>
          <w:p w14:paraId="5CD5918F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szCs w:val="20"/>
                <w:lang w:val="it-IT"/>
              </w:rPr>
              <w:t xml:space="preserve"> __________________________________</w:t>
            </w:r>
          </w:p>
        </w:tc>
      </w:tr>
      <w:tr w:rsidR="004A596F" w:rsidRPr="002650C8" w14:paraId="6381316B" w14:textId="77777777">
        <w:trPr>
          <w:jc w:val="center"/>
        </w:trPr>
        <w:tc>
          <w:tcPr>
            <w:tcW w:w="316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4BBF5CBC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b/>
                <w:szCs w:val="20"/>
              </w:rPr>
              <w:t>METODOLOGIE E STRATEGIE DIDATTICHE</w:t>
            </w:r>
          </w:p>
        </w:tc>
        <w:tc>
          <w:tcPr>
            <w:tcW w:w="662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075580E7" w14:textId="77777777" w:rsidR="004A596F" w:rsidRPr="002650C8" w:rsidRDefault="007F2E3D">
            <w:pPr>
              <w:widowControl w:val="0"/>
              <w:spacing w:after="143"/>
              <w:rPr>
                <w:rFonts w:cs="Arial"/>
                <w:szCs w:val="20"/>
              </w:rPr>
            </w:pP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Didattica laboratoriale </w:t>
            </w:r>
          </w:p>
          <w:p w14:paraId="763EC0E8" w14:textId="77777777" w:rsidR="004A596F" w:rsidRPr="002650C8" w:rsidRDefault="007F2E3D">
            <w:pPr>
              <w:widowControl w:val="0"/>
              <w:spacing w:after="143"/>
              <w:rPr>
                <w:rFonts w:cs="Arial"/>
                <w:szCs w:val="20"/>
              </w:rPr>
            </w:pP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Lezione frontale esplicativa</w:t>
            </w:r>
          </w:p>
          <w:p w14:paraId="607B7DD0" w14:textId="77777777" w:rsidR="004A596F" w:rsidRPr="002650C8" w:rsidRDefault="007F2E3D">
            <w:pPr>
              <w:widowControl w:val="0"/>
              <w:spacing w:after="143"/>
              <w:rPr>
                <w:rFonts w:cs="Arial"/>
                <w:szCs w:val="20"/>
              </w:rPr>
            </w:pP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Lezione interattiva</w:t>
            </w:r>
          </w:p>
          <w:p w14:paraId="7C96863A" w14:textId="77777777" w:rsidR="004A596F" w:rsidRPr="002650C8" w:rsidRDefault="007F2E3D">
            <w:pPr>
              <w:widowControl w:val="0"/>
              <w:spacing w:after="143"/>
              <w:rPr>
                <w:rFonts w:cs="Arial"/>
                <w:szCs w:val="20"/>
              </w:rPr>
            </w:pP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proofErr w:type="spellStart"/>
            <w:r w:rsidRPr="002650C8">
              <w:rPr>
                <w:rFonts w:cs="Arial"/>
                <w:szCs w:val="20"/>
                <w:lang w:val="it-IT"/>
              </w:rPr>
              <w:t>Flipped</w:t>
            </w:r>
            <w:proofErr w:type="spell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proofErr w:type="spellStart"/>
            <w:r w:rsidRPr="002650C8">
              <w:rPr>
                <w:rFonts w:cs="Arial"/>
                <w:szCs w:val="20"/>
                <w:lang w:val="it-IT"/>
              </w:rPr>
              <w:t>classroom</w:t>
            </w:r>
            <w:proofErr w:type="spell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</w:p>
          <w:p w14:paraId="35A84DF7" w14:textId="77777777" w:rsidR="004A596F" w:rsidRPr="002650C8" w:rsidRDefault="007F2E3D">
            <w:pPr>
              <w:widowControl w:val="0"/>
              <w:spacing w:after="143"/>
              <w:rPr>
                <w:rFonts w:cs="Arial"/>
                <w:szCs w:val="20"/>
                <w:lang w:val="it-IT"/>
              </w:rPr>
            </w:pP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EAS (Episodi di Apprendimento Situato)</w:t>
            </w:r>
            <w:r w:rsidRPr="002650C8">
              <w:rPr>
                <w:rFonts w:cs="Arial"/>
                <w:szCs w:val="20"/>
                <w:lang w:val="it-IT"/>
              </w:rPr>
              <w:br/>
              <w:t>[  ] Lezione dialogata, conversazione guidata, discussione, dibattito</w:t>
            </w:r>
            <w:r w:rsidRPr="002650C8">
              <w:rPr>
                <w:rFonts w:cs="Arial"/>
                <w:szCs w:val="20"/>
                <w:lang w:val="it-IT"/>
              </w:rPr>
              <w:br/>
              <w:t xml:space="preserve">[  ] Didattica per problemi </w:t>
            </w:r>
          </w:p>
          <w:p w14:paraId="14C3CFFB" w14:textId="77777777" w:rsidR="004A596F" w:rsidRPr="002650C8" w:rsidRDefault="007F2E3D">
            <w:pPr>
              <w:widowControl w:val="0"/>
              <w:spacing w:after="143"/>
              <w:rPr>
                <w:rFonts w:cs="Arial"/>
                <w:szCs w:val="20"/>
                <w:lang w:val="it-IT"/>
              </w:rPr>
            </w:pPr>
            <w:proofErr w:type="gramStart"/>
            <w:r w:rsidRPr="002650C8">
              <w:rPr>
                <w:rFonts w:cs="Arial"/>
                <w:szCs w:val="20"/>
                <w:lang w:val="it-IT"/>
              </w:rPr>
              <w:lastRenderedPageBreak/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Metodo della ricerca</w:t>
            </w:r>
          </w:p>
          <w:p w14:paraId="370E7C18" w14:textId="77777777" w:rsidR="004A596F" w:rsidRPr="002650C8" w:rsidRDefault="007F2E3D">
            <w:pPr>
              <w:widowControl w:val="0"/>
              <w:spacing w:after="143"/>
              <w:rPr>
                <w:rFonts w:cs="Arial"/>
                <w:szCs w:val="20"/>
                <w:lang w:val="it-IT"/>
              </w:rPr>
            </w:pP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Apprendistato cognitivo</w:t>
            </w:r>
          </w:p>
          <w:p w14:paraId="41BB6921" w14:textId="77777777" w:rsidR="004A596F" w:rsidRPr="002650C8" w:rsidRDefault="007F2E3D">
            <w:pPr>
              <w:widowControl w:val="0"/>
              <w:spacing w:after="143"/>
              <w:rPr>
                <w:rFonts w:cs="Arial"/>
                <w:szCs w:val="20"/>
                <w:lang w:val="it-IT"/>
              </w:rPr>
            </w:pP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Lavoro a classi aperte</w:t>
            </w:r>
            <w:r w:rsidRPr="002650C8">
              <w:rPr>
                <w:rFonts w:cs="Arial"/>
                <w:szCs w:val="20"/>
                <w:lang w:val="it-IT"/>
              </w:rPr>
              <w:br/>
              <w:t xml:space="preserve">[  ] Lavoro collaborativo: Cooperative Learning, Tutoring / Coppie d'aiuto, Peer </w:t>
            </w:r>
            <w:proofErr w:type="spellStart"/>
            <w:r w:rsidRPr="002650C8">
              <w:rPr>
                <w:rFonts w:cs="Arial"/>
                <w:szCs w:val="20"/>
                <w:lang w:val="it-IT"/>
              </w:rPr>
              <w:t>education</w:t>
            </w:r>
            <w:proofErr w:type="spellEnd"/>
            <w:r w:rsidRPr="002650C8">
              <w:rPr>
                <w:rFonts w:cs="Arial"/>
                <w:szCs w:val="20"/>
                <w:lang w:val="it-IT"/>
              </w:rPr>
              <w:br/>
              <w:t>[  ] Service Learning / Lavoro per progetti / Approccio ermeneutico</w:t>
            </w:r>
            <w:r w:rsidRPr="002650C8">
              <w:rPr>
                <w:rFonts w:cs="Arial"/>
                <w:szCs w:val="20"/>
                <w:lang w:val="it-IT"/>
              </w:rPr>
              <w:br/>
              <w:t>[  ] Misure compensative, dispensative e interventi di personalizzazione/individualizzazione</w:t>
            </w:r>
          </w:p>
          <w:p w14:paraId="4DBCEA9C" w14:textId="77777777" w:rsidR="004A596F" w:rsidRPr="002650C8" w:rsidRDefault="007F2E3D">
            <w:pPr>
              <w:widowControl w:val="0"/>
              <w:spacing w:after="143"/>
              <w:rPr>
                <w:rFonts w:cs="Arial"/>
                <w:szCs w:val="20"/>
                <w:lang w:val="it-IT"/>
              </w:rPr>
            </w:pP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Altro ______________________</w:t>
            </w:r>
          </w:p>
        </w:tc>
      </w:tr>
      <w:tr w:rsidR="004A596F" w:rsidRPr="002650C8" w14:paraId="5AD46439" w14:textId="77777777">
        <w:trPr>
          <w:jc w:val="center"/>
        </w:trPr>
        <w:tc>
          <w:tcPr>
            <w:tcW w:w="3167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F0F4F8"/>
          </w:tcPr>
          <w:p w14:paraId="6E51D266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b/>
                <w:szCs w:val="20"/>
                <w:lang w:val="it-IT"/>
              </w:rPr>
              <w:lastRenderedPageBreak/>
              <w:t>MEZZI, STRUMENTI E AMBIENTI DI APPRENDIMENTO</w:t>
            </w:r>
          </w:p>
        </w:tc>
        <w:tc>
          <w:tcPr>
            <w:tcW w:w="6624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54018EE9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Libri di testo in adozione (cartacei e digitali) / Testi didattici integrativi</w:t>
            </w:r>
            <w:r w:rsidRPr="002650C8">
              <w:rPr>
                <w:rFonts w:cs="Arial"/>
                <w:szCs w:val="20"/>
                <w:lang w:val="it-IT"/>
              </w:rPr>
              <w:br/>
              <w:t>[  ] LIM, Monitor interattivi, Computer, Tablet</w:t>
            </w:r>
            <w:r w:rsidRPr="002650C8">
              <w:rPr>
                <w:rFonts w:cs="Arial"/>
                <w:szCs w:val="20"/>
                <w:lang w:val="it-IT"/>
              </w:rPr>
              <w:br/>
              <w:t>[  ] Software didattici specifici, App, Piattaforme Web</w:t>
            </w:r>
            <w:r w:rsidRPr="002650C8">
              <w:rPr>
                <w:rFonts w:cs="Arial"/>
                <w:szCs w:val="20"/>
                <w:lang w:val="it-IT"/>
              </w:rPr>
              <w:br/>
              <w:t>[  ] Materiale didattico strutturato / Strumenti da laboratorio</w:t>
            </w:r>
            <w:r w:rsidRPr="002650C8">
              <w:rPr>
                <w:rFonts w:cs="Arial"/>
                <w:szCs w:val="20"/>
                <w:lang w:val="it-IT"/>
              </w:rPr>
              <w:br/>
              <w:t>[  ] Strumenti compensativi dedicati (mappe, calcolatrici, sintesi vocale...)</w:t>
            </w:r>
            <w:r w:rsidRPr="002650C8">
              <w:rPr>
                <w:rFonts w:cs="Arial"/>
                <w:szCs w:val="20"/>
                <w:lang w:val="it-IT"/>
              </w:rPr>
              <w:br/>
              <w:t>[  ] Spazi: Aula, Laboratorio di Informatica/Scienze, Palestra, Biblioteca, Spazi esterni</w:t>
            </w:r>
          </w:p>
        </w:tc>
      </w:tr>
    </w:tbl>
    <w:p w14:paraId="2115C7E9" w14:textId="77777777" w:rsidR="004A596F" w:rsidRDefault="004A596F">
      <w:pPr>
        <w:rPr>
          <w:rFonts w:cs="Arial"/>
          <w:lang w:val="it-IT"/>
        </w:rPr>
      </w:pPr>
    </w:p>
    <w:p w14:paraId="3EFFA510" w14:textId="77777777" w:rsidR="0009103E" w:rsidRPr="002650C8" w:rsidRDefault="0009103E">
      <w:pPr>
        <w:rPr>
          <w:rFonts w:cs="Arial"/>
          <w:lang w:val="it-IT"/>
        </w:rPr>
      </w:pPr>
    </w:p>
    <w:p w14:paraId="5BA2EA05" w14:textId="230A636A" w:rsidR="004A596F" w:rsidRPr="002650C8" w:rsidRDefault="0009103E">
      <w:pPr>
        <w:pStyle w:val="Corpotesto"/>
        <w:spacing w:before="280"/>
        <w:rPr>
          <w:rFonts w:cs="Arial"/>
          <w:lang w:val="it-IT"/>
        </w:rPr>
      </w:pPr>
      <w:r>
        <w:rPr>
          <w:rFonts w:cs="Arial"/>
          <w:b/>
          <w:color w:val="1B365D"/>
          <w:sz w:val="24"/>
          <w:lang w:val="it-IT"/>
        </w:rPr>
        <w:t>5</w:t>
      </w:r>
      <w:r w:rsidR="007F2E3D" w:rsidRPr="002650C8">
        <w:rPr>
          <w:rFonts w:cs="Arial"/>
          <w:b/>
          <w:color w:val="1B365D"/>
          <w:sz w:val="24"/>
          <w:lang w:val="it-IT"/>
        </w:rPr>
        <w:t>. MODALITÀ DI VERIFICA</w:t>
      </w:r>
    </w:p>
    <w:tbl>
      <w:tblPr>
        <w:tblW w:w="9797" w:type="dxa"/>
        <w:jc w:val="center"/>
        <w:tblLayout w:type="fixed"/>
        <w:tblCellMar>
          <w:top w:w="79" w:type="dxa"/>
          <w:left w:w="102" w:type="dxa"/>
          <w:bottom w:w="79" w:type="dxa"/>
          <w:right w:w="102" w:type="dxa"/>
        </w:tblCellMar>
        <w:tblLook w:val="04A0" w:firstRow="1" w:lastRow="0" w:firstColumn="1" w:lastColumn="0" w:noHBand="0" w:noVBand="1"/>
      </w:tblPr>
      <w:tblGrid>
        <w:gridCol w:w="4825"/>
        <w:gridCol w:w="4800"/>
        <w:gridCol w:w="172"/>
      </w:tblGrid>
      <w:tr w:rsidR="002650C8" w:rsidRPr="00854DDC" w14:paraId="15BCB56A" w14:textId="77777777" w:rsidTr="008840FD">
        <w:trPr>
          <w:gridAfter w:val="1"/>
          <w:wAfter w:w="175" w:type="dxa"/>
          <w:jc w:val="center"/>
        </w:trPr>
        <w:tc>
          <w:tcPr>
            <w:tcW w:w="9796" w:type="dxa"/>
            <w:gridSpan w:val="2"/>
            <w:tcBorders>
              <w:top w:val="single" w:sz="2" w:space="0" w:color="B0C4DE"/>
              <w:left w:val="single" w:sz="2" w:space="0" w:color="B0C4DE"/>
              <w:bottom w:val="single" w:sz="2" w:space="0" w:color="B0C4DE"/>
              <w:right w:val="single" w:sz="2" w:space="0" w:color="B0C4DE"/>
            </w:tcBorders>
            <w:shd w:val="clear" w:color="auto" w:fill="1B365D"/>
          </w:tcPr>
          <w:p w14:paraId="57EC0D07" w14:textId="77777777" w:rsidR="002650C8" w:rsidRPr="00854DDC" w:rsidRDefault="002650C8" w:rsidP="008840FD">
            <w:pPr>
              <w:pStyle w:val="TableContents"/>
              <w:jc w:val="center"/>
              <w:rPr>
                <w:rFonts w:cs="Arial"/>
                <w:b/>
                <w:color w:val="FFFFFF"/>
                <w:szCs w:val="20"/>
              </w:rPr>
            </w:pPr>
            <w:r w:rsidRPr="00854DDC">
              <w:rPr>
                <w:rFonts w:cs="Arial"/>
                <w:b/>
                <w:color w:val="FFFFFF"/>
                <w:szCs w:val="20"/>
              </w:rPr>
              <w:t>PROVE BASATE SU</w:t>
            </w:r>
          </w:p>
        </w:tc>
      </w:tr>
      <w:tr w:rsidR="002650C8" w:rsidRPr="00854DDC" w14:paraId="2F397F35" w14:textId="77777777" w:rsidTr="008840FD">
        <w:tblPrEx>
          <w:jc w:val="left"/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85E41" w14:textId="297F2540" w:rsidR="002650C8" w:rsidRPr="00854DDC" w:rsidRDefault="008575CF" w:rsidP="008840FD">
            <w:pPr>
              <w:pStyle w:val="TableContents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 </w:t>
            </w:r>
            <w:r w:rsidR="002650C8" w:rsidRPr="00854DDC">
              <w:rPr>
                <w:rFonts w:cs="Arial"/>
                <w:szCs w:val="20"/>
              </w:rPr>
              <w:t xml:space="preserve"> 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</w:t>
            </w:r>
            <w:r w:rsidR="002650C8"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="002650C8" w:rsidRPr="00854DDC">
              <w:rPr>
                <w:rFonts w:cs="Arial"/>
                <w:szCs w:val="20"/>
              </w:rPr>
              <w:t>Esercizi</w:t>
            </w:r>
            <w:proofErr w:type="spellEnd"/>
            <w:r w:rsidR="002650C8"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="002650C8" w:rsidRPr="00854DDC">
              <w:rPr>
                <w:rFonts w:cs="Arial"/>
                <w:szCs w:val="20"/>
              </w:rPr>
              <w:t>applicativi</w:t>
            </w:r>
            <w:proofErr w:type="spellEnd"/>
            <w:r w:rsidR="002650C8" w:rsidRPr="00854DDC">
              <w:rPr>
                <w:rFonts w:cs="Arial"/>
                <w:szCs w:val="20"/>
              </w:rPr>
              <w:t xml:space="preserve"> di </w:t>
            </w:r>
            <w:proofErr w:type="spellStart"/>
            <w:r w:rsidR="002650C8" w:rsidRPr="00854DDC">
              <w:rPr>
                <w:rFonts w:cs="Arial"/>
                <w:szCs w:val="20"/>
              </w:rPr>
              <w:t>conoscenze</w:t>
            </w:r>
            <w:proofErr w:type="spellEnd"/>
            <w:r w:rsidR="002650C8" w:rsidRPr="00854DDC">
              <w:rPr>
                <w:rFonts w:cs="Arial"/>
                <w:szCs w:val="20"/>
              </w:rPr>
              <w:t xml:space="preserve"> e procedure </w:t>
            </w:r>
          </w:p>
          <w:p w14:paraId="2194A6AD" w14:textId="014F1B1A" w:rsidR="002650C8" w:rsidRPr="00854DDC" w:rsidRDefault="002650C8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</w:t>
            </w:r>
            <w:proofErr w:type="gramStart"/>
            <w:r w:rsidR="008575CF"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="008575CF" w:rsidRPr="002650C8">
              <w:rPr>
                <w:rFonts w:cs="Arial"/>
                <w:szCs w:val="20"/>
                <w:lang w:val="it-IT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Esercizi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interattivi</w:t>
            </w:r>
            <w:proofErr w:type="spellEnd"/>
          </w:p>
          <w:p w14:paraId="2D6A3231" w14:textId="7AC40F8A" w:rsidR="002650C8" w:rsidRPr="00854DDC" w:rsidRDefault="002650C8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</w:t>
            </w:r>
            <w:proofErr w:type="gramStart"/>
            <w:r w:rsidR="008575CF"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="008575CF"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 </w:t>
            </w:r>
            <w:proofErr w:type="spellStart"/>
            <w:r w:rsidRPr="00854DDC">
              <w:rPr>
                <w:rFonts w:cs="Arial"/>
                <w:szCs w:val="20"/>
              </w:rPr>
              <w:t>Esercitazioni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scritte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periodiche</w:t>
            </w:r>
            <w:proofErr w:type="spellEnd"/>
            <w:r w:rsidR="008575CF">
              <w:rPr>
                <w:rFonts w:cs="Arial"/>
                <w:szCs w:val="20"/>
              </w:rPr>
              <w:t xml:space="preserve"> </w:t>
            </w:r>
            <w:r w:rsidRPr="00854DDC">
              <w:rPr>
                <w:rFonts w:cs="Arial"/>
                <w:szCs w:val="20"/>
              </w:rPr>
              <w:t>(</w:t>
            </w:r>
            <w:proofErr w:type="spellStart"/>
            <w:r w:rsidRPr="00854DDC">
              <w:rPr>
                <w:rFonts w:cs="Arial"/>
                <w:szCs w:val="20"/>
              </w:rPr>
              <w:t>anche</w:t>
            </w:r>
            <w:proofErr w:type="spellEnd"/>
            <w:r w:rsidRPr="00854DDC">
              <w:rPr>
                <w:rFonts w:cs="Arial"/>
                <w:szCs w:val="20"/>
              </w:rPr>
              <w:t xml:space="preserve"> in forma di test, </w:t>
            </w:r>
            <w:proofErr w:type="spellStart"/>
            <w:r w:rsidRPr="00854DDC">
              <w:rPr>
                <w:rFonts w:cs="Arial"/>
                <w:szCs w:val="20"/>
              </w:rPr>
              <w:t>vero</w:t>
            </w:r>
            <w:proofErr w:type="spellEnd"/>
            <w:r w:rsidRPr="00854DDC">
              <w:rPr>
                <w:rFonts w:cs="Arial"/>
                <w:szCs w:val="20"/>
              </w:rPr>
              <w:t>/</w:t>
            </w:r>
            <w:proofErr w:type="spellStart"/>
            <w:r w:rsidRPr="00854DDC">
              <w:rPr>
                <w:rFonts w:cs="Arial"/>
                <w:szCs w:val="20"/>
              </w:rPr>
              <w:t>falso</w:t>
            </w:r>
            <w:proofErr w:type="spellEnd"/>
            <w:r w:rsidRPr="00854DDC">
              <w:rPr>
                <w:rFonts w:cs="Arial"/>
                <w:szCs w:val="20"/>
              </w:rPr>
              <w:t xml:space="preserve">, a </w:t>
            </w:r>
            <w:proofErr w:type="spellStart"/>
            <w:r w:rsidRPr="00854DDC">
              <w:rPr>
                <w:rFonts w:cs="Arial"/>
                <w:szCs w:val="20"/>
              </w:rPr>
              <w:t>scelta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multipla</w:t>
            </w:r>
            <w:proofErr w:type="spellEnd"/>
            <w:r w:rsidRPr="00854DDC">
              <w:rPr>
                <w:rFonts w:cs="Arial"/>
                <w:szCs w:val="20"/>
              </w:rPr>
              <w:t xml:space="preserve"> e di </w:t>
            </w:r>
            <w:proofErr w:type="spellStart"/>
            <w:r w:rsidRPr="00854DDC">
              <w:rPr>
                <w:rFonts w:cs="Arial"/>
                <w:szCs w:val="20"/>
              </w:rPr>
              <w:t>completamento</w:t>
            </w:r>
            <w:proofErr w:type="spellEnd"/>
            <w:r w:rsidRPr="00854DDC">
              <w:rPr>
                <w:rFonts w:cs="Arial"/>
                <w:szCs w:val="20"/>
              </w:rPr>
              <w:t>)</w:t>
            </w:r>
          </w:p>
          <w:p w14:paraId="5E145139" w14:textId="56D9CE61" w:rsidR="002650C8" w:rsidRPr="00854DDC" w:rsidRDefault="002650C8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</w:t>
            </w:r>
            <w:proofErr w:type="gramStart"/>
            <w:r w:rsidR="008575CF"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="008575CF"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Esposizione in forma </w:t>
            </w:r>
            <w:proofErr w:type="spellStart"/>
            <w:r w:rsidRPr="00854DDC">
              <w:rPr>
                <w:rFonts w:cs="Arial"/>
                <w:szCs w:val="20"/>
              </w:rPr>
              <w:t>scritta</w:t>
            </w:r>
            <w:proofErr w:type="spellEnd"/>
            <w:r w:rsidRPr="00854DDC">
              <w:rPr>
                <w:rFonts w:cs="Arial"/>
                <w:szCs w:val="20"/>
              </w:rPr>
              <w:t xml:space="preserve"> /</w:t>
            </w:r>
            <w:proofErr w:type="spellStart"/>
            <w:r w:rsidRPr="00854DDC">
              <w:rPr>
                <w:rFonts w:cs="Arial"/>
                <w:szCs w:val="20"/>
              </w:rPr>
              <w:t>grafica</w:t>
            </w:r>
            <w:proofErr w:type="spellEnd"/>
            <w:r w:rsidRPr="00854DDC">
              <w:rPr>
                <w:rFonts w:cs="Arial"/>
                <w:szCs w:val="20"/>
              </w:rPr>
              <w:t xml:space="preserve"> di </w:t>
            </w:r>
            <w:proofErr w:type="spellStart"/>
            <w:r w:rsidRPr="00854DDC">
              <w:rPr>
                <w:rFonts w:cs="Arial"/>
                <w:szCs w:val="20"/>
              </w:rPr>
              <w:t>conoscenze</w:t>
            </w:r>
            <w:proofErr w:type="spellEnd"/>
            <w:r w:rsidRPr="00854DDC">
              <w:rPr>
                <w:rFonts w:cs="Arial"/>
                <w:szCs w:val="20"/>
              </w:rPr>
              <w:t xml:space="preserve"> e </w:t>
            </w:r>
            <w:proofErr w:type="spellStart"/>
            <w:r w:rsidRPr="00854DDC">
              <w:rPr>
                <w:rFonts w:cs="Arial"/>
                <w:szCs w:val="20"/>
              </w:rPr>
              <w:t>concetti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acquisiti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</w:p>
          <w:p w14:paraId="4C7CE63A" w14:textId="5EF2FCB5" w:rsidR="002650C8" w:rsidRPr="00854DDC" w:rsidRDefault="002650C8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</w:t>
            </w:r>
            <w:proofErr w:type="gramStart"/>
            <w:r w:rsidR="008575CF"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="008575CF"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Compiti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complessi</w:t>
            </w:r>
            <w:proofErr w:type="spellEnd"/>
          </w:p>
          <w:p w14:paraId="6E9915D6" w14:textId="3CEC1FAE" w:rsidR="002650C8" w:rsidRPr="00854DDC" w:rsidRDefault="002650C8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</w:t>
            </w:r>
            <w:r w:rsidR="008575CF">
              <w:rPr>
                <w:rFonts w:cs="Arial"/>
                <w:szCs w:val="20"/>
              </w:rPr>
              <w:t xml:space="preserve"> </w:t>
            </w:r>
            <w:proofErr w:type="gramStart"/>
            <w:r w:rsidR="008575CF"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="008575CF"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Risoluzione</w:t>
            </w:r>
            <w:proofErr w:type="spellEnd"/>
            <w:r w:rsidRPr="00854DDC">
              <w:rPr>
                <w:rFonts w:cs="Arial"/>
                <w:szCs w:val="20"/>
              </w:rPr>
              <w:t xml:space="preserve"> di </w:t>
            </w:r>
            <w:proofErr w:type="spellStart"/>
            <w:r w:rsidRPr="00854DDC">
              <w:rPr>
                <w:rFonts w:cs="Arial"/>
                <w:szCs w:val="20"/>
              </w:rPr>
              <w:t>problemi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anche</w:t>
            </w:r>
            <w:proofErr w:type="spellEnd"/>
            <w:r w:rsidRPr="00854DDC">
              <w:rPr>
                <w:rFonts w:cs="Arial"/>
                <w:szCs w:val="20"/>
              </w:rPr>
              <w:t xml:space="preserve"> in </w:t>
            </w:r>
            <w:proofErr w:type="spellStart"/>
            <w:r w:rsidRPr="00854DDC">
              <w:rPr>
                <w:rFonts w:cs="Arial"/>
                <w:szCs w:val="20"/>
              </w:rPr>
              <w:t>contesti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reali</w:t>
            </w:r>
            <w:proofErr w:type="spellEnd"/>
          </w:p>
          <w:p w14:paraId="01E7999F" w14:textId="086EB6FC" w:rsidR="002650C8" w:rsidRPr="00854DDC" w:rsidRDefault="002650C8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</w:t>
            </w:r>
            <w:proofErr w:type="gramStart"/>
            <w:r w:rsidR="008575CF"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="008575CF"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 </w:t>
            </w:r>
            <w:proofErr w:type="spellStart"/>
            <w:r w:rsidRPr="00854DDC">
              <w:rPr>
                <w:rFonts w:cs="Arial"/>
                <w:szCs w:val="20"/>
              </w:rPr>
              <w:t>Relazioni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su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esperienze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svolte</w:t>
            </w:r>
            <w:proofErr w:type="spellEnd"/>
          </w:p>
        </w:tc>
        <w:tc>
          <w:tcPr>
            <w:tcW w:w="4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2B60" w14:textId="0B531D88" w:rsidR="002650C8" w:rsidRPr="00854DDC" w:rsidRDefault="002650C8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</w:t>
            </w:r>
            <w:proofErr w:type="gramStart"/>
            <w:r w:rsidR="008575CF"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="008575CF"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 Esposizione in forma </w:t>
            </w:r>
            <w:proofErr w:type="spellStart"/>
            <w:r w:rsidRPr="00854DDC">
              <w:rPr>
                <w:rFonts w:cs="Arial"/>
                <w:szCs w:val="20"/>
              </w:rPr>
              <w:t>orale</w:t>
            </w:r>
            <w:proofErr w:type="spellEnd"/>
            <w:r w:rsidRPr="00854DDC">
              <w:rPr>
                <w:rFonts w:cs="Arial"/>
                <w:szCs w:val="20"/>
              </w:rPr>
              <w:t xml:space="preserve"> di </w:t>
            </w:r>
            <w:proofErr w:type="spellStart"/>
            <w:r w:rsidRPr="00854DDC">
              <w:rPr>
                <w:rFonts w:cs="Arial"/>
                <w:szCs w:val="20"/>
              </w:rPr>
              <w:t>conoscenze</w:t>
            </w:r>
            <w:proofErr w:type="spellEnd"/>
            <w:r w:rsidRPr="00854DDC">
              <w:rPr>
                <w:rFonts w:cs="Arial"/>
                <w:szCs w:val="20"/>
              </w:rPr>
              <w:t xml:space="preserve"> e </w:t>
            </w:r>
            <w:proofErr w:type="spellStart"/>
            <w:r w:rsidRPr="00854DDC">
              <w:rPr>
                <w:rFonts w:cs="Arial"/>
                <w:szCs w:val="20"/>
              </w:rPr>
              <w:t>concetti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acquisiti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</w:p>
          <w:p w14:paraId="0775C7B7" w14:textId="7EBC8E2F" w:rsidR="002650C8" w:rsidRPr="00854DDC" w:rsidRDefault="002650C8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</w:t>
            </w:r>
            <w:proofErr w:type="gramStart"/>
            <w:r w:rsidR="008575CF"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="008575CF"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Interventi</w:t>
            </w:r>
            <w:proofErr w:type="spellEnd"/>
            <w:r w:rsidRPr="00854DDC">
              <w:rPr>
                <w:rFonts w:cs="Arial"/>
                <w:szCs w:val="20"/>
              </w:rPr>
              <w:t xml:space="preserve"> in </w:t>
            </w:r>
            <w:proofErr w:type="spellStart"/>
            <w:r w:rsidRPr="00854DDC">
              <w:rPr>
                <w:rFonts w:cs="Arial"/>
                <w:szCs w:val="20"/>
              </w:rPr>
              <w:t>modalità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dialogate</w:t>
            </w:r>
            <w:proofErr w:type="spellEnd"/>
          </w:p>
          <w:p w14:paraId="4C7B66AF" w14:textId="1F2174AC" w:rsidR="002650C8" w:rsidRPr="00854DDC" w:rsidRDefault="002650C8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</w:t>
            </w:r>
            <w:proofErr w:type="gramStart"/>
            <w:r w:rsidR="008575CF"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="008575CF"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Attività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espressive</w:t>
            </w:r>
            <w:proofErr w:type="spellEnd"/>
          </w:p>
          <w:p w14:paraId="351F320C" w14:textId="656D9E9E" w:rsidR="002650C8" w:rsidRPr="00854DDC" w:rsidRDefault="002650C8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</w:t>
            </w:r>
            <w:proofErr w:type="gramStart"/>
            <w:r w:rsidR="008575CF"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="008575CF"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Attività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pratiche</w:t>
            </w:r>
            <w:proofErr w:type="spellEnd"/>
            <w:r w:rsidRPr="00854DDC">
              <w:rPr>
                <w:rFonts w:cs="Arial"/>
                <w:szCs w:val="20"/>
              </w:rPr>
              <w:t xml:space="preserve"> e/o </w:t>
            </w:r>
            <w:proofErr w:type="spellStart"/>
            <w:r w:rsidRPr="00854DDC">
              <w:rPr>
                <w:rFonts w:cs="Arial"/>
                <w:szCs w:val="20"/>
              </w:rPr>
              <w:t>digitali</w:t>
            </w:r>
            <w:proofErr w:type="spellEnd"/>
          </w:p>
          <w:p w14:paraId="08CFD479" w14:textId="571EC331" w:rsidR="002650C8" w:rsidRPr="00854DDC" w:rsidRDefault="002650C8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</w:t>
            </w:r>
            <w:proofErr w:type="gramStart"/>
            <w:r w:rsidR="008575CF"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="008575CF"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Partecipazione</w:t>
            </w:r>
            <w:proofErr w:type="spellEnd"/>
            <w:r w:rsidRPr="00854DDC">
              <w:rPr>
                <w:rFonts w:cs="Arial"/>
                <w:szCs w:val="20"/>
              </w:rPr>
              <w:t xml:space="preserve"> e </w:t>
            </w:r>
            <w:proofErr w:type="spellStart"/>
            <w:r w:rsidRPr="00854DDC">
              <w:rPr>
                <w:rFonts w:cs="Arial"/>
                <w:szCs w:val="20"/>
              </w:rPr>
              <w:t>contributi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offerti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nelle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attività</w:t>
            </w:r>
            <w:proofErr w:type="spellEnd"/>
            <w:r w:rsidRPr="00854DDC">
              <w:rPr>
                <w:rFonts w:cs="Arial"/>
                <w:szCs w:val="20"/>
              </w:rPr>
              <w:t xml:space="preserve"> di </w:t>
            </w:r>
            <w:proofErr w:type="spellStart"/>
            <w:r w:rsidRPr="00854DDC">
              <w:rPr>
                <w:rFonts w:cs="Arial"/>
                <w:szCs w:val="20"/>
              </w:rPr>
              <w:t>laboratorio</w:t>
            </w:r>
            <w:proofErr w:type="spellEnd"/>
            <w:r w:rsidRPr="00854DDC">
              <w:rPr>
                <w:rFonts w:cs="Arial"/>
                <w:szCs w:val="20"/>
              </w:rPr>
              <w:t xml:space="preserve"> e di </w:t>
            </w:r>
            <w:proofErr w:type="spellStart"/>
            <w:r w:rsidRPr="00854DDC">
              <w:rPr>
                <w:rFonts w:cs="Arial"/>
                <w:szCs w:val="20"/>
              </w:rPr>
              <w:t>gruppo</w:t>
            </w:r>
            <w:proofErr w:type="spellEnd"/>
          </w:p>
          <w:p w14:paraId="2816DED4" w14:textId="51C7FCE3" w:rsidR="002650C8" w:rsidRPr="00854DDC" w:rsidRDefault="002650C8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 </w:t>
            </w:r>
            <w:proofErr w:type="gramStart"/>
            <w:r w:rsidR="008575CF"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="008575CF" w:rsidRPr="002650C8">
              <w:rPr>
                <w:rFonts w:cs="Arial"/>
                <w:szCs w:val="20"/>
                <w:lang w:val="it-IT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Compiti</w:t>
            </w:r>
            <w:proofErr w:type="spellEnd"/>
            <w:r w:rsidRPr="00854DDC">
              <w:rPr>
                <w:rFonts w:cs="Arial"/>
                <w:szCs w:val="20"/>
              </w:rPr>
              <w:t xml:space="preserve"> di </w:t>
            </w:r>
            <w:proofErr w:type="spellStart"/>
            <w:r w:rsidRPr="00854DDC">
              <w:rPr>
                <w:rFonts w:cs="Arial"/>
                <w:szCs w:val="20"/>
              </w:rPr>
              <w:t>realtà</w:t>
            </w:r>
            <w:proofErr w:type="spellEnd"/>
          </w:p>
          <w:p w14:paraId="106F3FB0" w14:textId="77777777" w:rsidR="002650C8" w:rsidRPr="00854DDC" w:rsidRDefault="002650C8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-  </w:t>
            </w:r>
            <w:proofErr w:type="spellStart"/>
            <w:r w:rsidRPr="00854DDC">
              <w:rPr>
                <w:rFonts w:cs="Arial"/>
                <w:szCs w:val="20"/>
              </w:rPr>
              <w:t>disciplinari</w:t>
            </w:r>
            <w:proofErr w:type="spellEnd"/>
            <w:r w:rsidRPr="00854DDC">
              <w:rPr>
                <w:rFonts w:cs="Arial"/>
                <w:szCs w:val="20"/>
              </w:rPr>
              <w:t xml:space="preserve">  </w:t>
            </w:r>
          </w:p>
          <w:p w14:paraId="16EB0028" w14:textId="77777777" w:rsidR="002650C8" w:rsidRPr="00854DDC" w:rsidRDefault="002650C8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- </w:t>
            </w:r>
            <w:proofErr w:type="spellStart"/>
            <w:r w:rsidRPr="00854DDC">
              <w:rPr>
                <w:rFonts w:cs="Arial"/>
                <w:szCs w:val="20"/>
              </w:rPr>
              <w:t>pluridisciplinari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</w:p>
          <w:p w14:paraId="5071C15E" w14:textId="77777777" w:rsidR="002650C8" w:rsidRPr="00854DDC" w:rsidRDefault="002650C8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- </w:t>
            </w:r>
            <w:proofErr w:type="spellStart"/>
            <w:r w:rsidRPr="00854DDC">
              <w:rPr>
                <w:rFonts w:cs="Arial"/>
                <w:szCs w:val="20"/>
              </w:rPr>
              <w:t>interdisciplinari</w:t>
            </w:r>
            <w:proofErr w:type="spellEnd"/>
          </w:p>
          <w:p w14:paraId="37140DE3" w14:textId="4DE66C8F" w:rsidR="002650C8" w:rsidRPr="00854DDC" w:rsidRDefault="002650C8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</w:t>
            </w:r>
            <w:r w:rsidR="008575CF">
              <w:rPr>
                <w:rFonts w:cs="Arial"/>
                <w:szCs w:val="20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 </w:t>
            </w:r>
            <w:proofErr w:type="gramStart"/>
            <w:r w:rsidR="008575CF"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="008575CF"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Schede</w:t>
            </w:r>
            <w:proofErr w:type="spellEnd"/>
            <w:r w:rsidRPr="00854DDC">
              <w:rPr>
                <w:rFonts w:cs="Arial"/>
                <w:szCs w:val="20"/>
              </w:rPr>
              <w:t xml:space="preserve">/ </w:t>
            </w:r>
            <w:proofErr w:type="spellStart"/>
            <w:r w:rsidRPr="00854DDC">
              <w:rPr>
                <w:rFonts w:cs="Arial"/>
                <w:szCs w:val="20"/>
              </w:rPr>
              <w:t>Materiali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individualizzati</w:t>
            </w:r>
            <w:proofErr w:type="spellEnd"/>
          </w:p>
          <w:p w14:paraId="17659608" w14:textId="438B3113" w:rsidR="002650C8" w:rsidRPr="00854DDC" w:rsidRDefault="002650C8" w:rsidP="008840FD">
            <w:pPr>
              <w:pStyle w:val="TableContents"/>
              <w:rPr>
                <w:rFonts w:cs="Arial"/>
                <w:szCs w:val="20"/>
              </w:rPr>
            </w:pPr>
            <w:r w:rsidRPr="00854DDC">
              <w:rPr>
                <w:rFonts w:cs="Arial"/>
                <w:szCs w:val="20"/>
              </w:rPr>
              <w:t xml:space="preserve">     </w:t>
            </w:r>
            <w:proofErr w:type="gramStart"/>
            <w:r w:rsidR="008575CF"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="008575CF" w:rsidRPr="002650C8">
              <w:rPr>
                <w:rFonts w:cs="Arial"/>
                <w:szCs w:val="20"/>
                <w:lang w:val="it-IT"/>
              </w:rPr>
              <w:t xml:space="preserve"> </w:t>
            </w:r>
            <w:r w:rsidRPr="00854DDC">
              <w:rPr>
                <w:rFonts w:cs="Arial"/>
                <w:szCs w:val="20"/>
              </w:rPr>
              <w:t xml:space="preserve">Uso di </w:t>
            </w:r>
            <w:proofErr w:type="spellStart"/>
            <w:r w:rsidRPr="00854DDC">
              <w:rPr>
                <w:rFonts w:cs="Arial"/>
                <w:szCs w:val="20"/>
              </w:rPr>
              <w:t>strumenti</w:t>
            </w:r>
            <w:proofErr w:type="spellEnd"/>
            <w:r w:rsidRPr="00854DDC">
              <w:rPr>
                <w:rFonts w:cs="Arial"/>
                <w:szCs w:val="20"/>
              </w:rPr>
              <w:t xml:space="preserve"> </w:t>
            </w:r>
            <w:proofErr w:type="spellStart"/>
            <w:r w:rsidRPr="00854DDC">
              <w:rPr>
                <w:rFonts w:cs="Arial"/>
                <w:szCs w:val="20"/>
              </w:rPr>
              <w:t>compensativ</w:t>
            </w:r>
            <w:r w:rsidR="00541E79">
              <w:rPr>
                <w:rFonts w:cs="Arial"/>
                <w:szCs w:val="20"/>
              </w:rPr>
              <w:t>i</w:t>
            </w:r>
            <w:proofErr w:type="spellEnd"/>
            <w:r w:rsidRPr="00854DDC">
              <w:rPr>
                <w:rFonts w:cs="Arial"/>
                <w:szCs w:val="20"/>
              </w:rPr>
              <w:t xml:space="preserve"> e </w:t>
            </w:r>
            <w:proofErr w:type="spellStart"/>
            <w:r w:rsidRPr="00854DDC">
              <w:rPr>
                <w:rFonts w:cs="Arial"/>
                <w:szCs w:val="20"/>
              </w:rPr>
              <w:t>dispensativi</w:t>
            </w:r>
            <w:proofErr w:type="spellEnd"/>
          </w:p>
        </w:tc>
      </w:tr>
    </w:tbl>
    <w:p w14:paraId="7E53BA2A" w14:textId="77777777" w:rsidR="004A596F" w:rsidRPr="002650C8" w:rsidRDefault="004A596F">
      <w:pPr>
        <w:spacing w:before="280" w:after="120"/>
        <w:rPr>
          <w:rFonts w:cs="Arial"/>
          <w:lang w:val="it-IT"/>
        </w:rPr>
      </w:pPr>
    </w:p>
    <w:p w14:paraId="6D19E8FF" w14:textId="00F24F96" w:rsidR="004A596F" w:rsidRPr="002650C8" w:rsidRDefault="0009103E">
      <w:pPr>
        <w:spacing w:before="280" w:after="120"/>
        <w:rPr>
          <w:rFonts w:cs="Arial"/>
          <w:lang w:val="it-IT"/>
        </w:rPr>
      </w:pPr>
      <w:r>
        <w:rPr>
          <w:rFonts w:cs="Arial"/>
          <w:b/>
          <w:color w:val="1B365D"/>
          <w:sz w:val="24"/>
          <w:lang w:val="it-IT"/>
        </w:rPr>
        <w:t>6</w:t>
      </w:r>
      <w:r w:rsidR="007F2E3D" w:rsidRPr="002650C8">
        <w:rPr>
          <w:rFonts w:cs="Arial"/>
          <w:b/>
          <w:color w:val="1B365D"/>
          <w:sz w:val="24"/>
          <w:lang w:val="it-IT"/>
        </w:rPr>
        <w:t>. VALUTAZIONE E CRITERI DI SVILUPPO DELLA COMPETENZA</w:t>
      </w:r>
    </w:p>
    <w:p w14:paraId="160C75B3" w14:textId="77777777" w:rsidR="004A596F" w:rsidRPr="002650C8" w:rsidRDefault="007F2E3D">
      <w:pPr>
        <w:rPr>
          <w:rFonts w:cs="Arial"/>
          <w:lang w:val="it-IT"/>
        </w:rPr>
      </w:pPr>
      <w:r w:rsidRPr="002650C8">
        <w:rPr>
          <w:rFonts w:cs="Arial"/>
          <w:i/>
          <w:sz w:val="18"/>
          <w:lang w:val="it-IT"/>
        </w:rPr>
        <w:t>L'istituto adotta un approccio integrato alla valutazione, articolato in dimensione formativa e sommativa.</w:t>
      </w:r>
    </w:p>
    <w:tbl>
      <w:tblPr>
        <w:tblW w:w="9792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4897"/>
        <w:gridCol w:w="4895"/>
      </w:tblGrid>
      <w:tr w:rsidR="004A596F" w:rsidRPr="002650C8" w14:paraId="02A0DEF5" w14:textId="77777777">
        <w:trPr>
          <w:jc w:val="center"/>
        </w:trPr>
        <w:tc>
          <w:tcPr>
            <w:tcW w:w="48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770C1FA1" w14:textId="77777777" w:rsidR="004A596F" w:rsidRPr="002650C8" w:rsidRDefault="007F2E3D">
            <w:pPr>
              <w:widowControl w:val="0"/>
              <w:rPr>
                <w:rFonts w:cs="Arial"/>
                <w:szCs w:val="20"/>
              </w:rPr>
            </w:pPr>
            <w:r w:rsidRPr="002650C8">
              <w:rPr>
                <w:rFonts w:cs="Arial"/>
                <w:b/>
                <w:color w:val="FFFFFF"/>
                <w:szCs w:val="20"/>
              </w:rPr>
              <w:t xml:space="preserve">VALUTAZIONE FORMATIVA (Per </w:t>
            </w:r>
            <w:proofErr w:type="spellStart"/>
            <w:r w:rsidRPr="002650C8">
              <w:rPr>
                <w:rFonts w:cs="Arial"/>
                <w:b/>
                <w:color w:val="FFFFFF"/>
                <w:szCs w:val="20"/>
              </w:rPr>
              <w:t>l'apprendimento</w:t>
            </w:r>
            <w:proofErr w:type="spellEnd"/>
            <w:r w:rsidRPr="002650C8">
              <w:rPr>
                <w:rFonts w:cs="Arial"/>
                <w:b/>
                <w:color w:val="FFFFFF"/>
                <w:szCs w:val="20"/>
              </w:rPr>
              <w:t>)</w:t>
            </w:r>
          </w:p>
        </w:tc>
        <w:tc>
          <w:tcPr>
            <w:tcW w:w="489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  <w:shd w:val="clear" w:color="auto" w:fill="1B365D"/>
          </w:tcPr>
          <w:p w14:paraId="272647E5" w14:textId="77777777" w:rsidR="004A596F" w:rsidRPr="002650C8" w:rsidRDefault="007F2E3D">
            <w:pPr>
              <w:widowControl w:val="0"/>
              <w:rPr>
                <w:rFonts w:cs="Arial"/>
                <w:b/>
                <w:color w:val="FFFFFF"/>
                <w:szCs w:val="20"/>
              </w:rPr>
            </w:pPr>
            <w:r w:rsidRPr="002650C8">
              <w:rPr>
                <w:rFonts w:cs="Arial"/>
                <w:b/>
                <w:color w:val="FFFFFF"/>
                <w:szCs w:val="20"/>
              </w:rPr>
              <w:t>VALUTAZIONE SOMMATIVA (</w:t>
            </w:r>
            <w:proofErr w:type="spellStart"/>
            <w:r w:rsidRPr="002650C8">
              <w:rPr>
                <w:rFonts w:cs="Arial"/>
                <w:b/>
                <w:color w:val="FFFFFF"/>
                <w:szCs w:val="20"/>
              </w:rPr>
              <w:t>Dell'apprendimento</w:t>
            </w:r>
            <w:proofErr w:type="spellEnd"/>
            <w:r w:rsidRPr="002650C8">
              <w:rPr>
                <w:rFonts w:cs="Arial"/>
                <w:b/>
                <w:color w:val="FFFFFF"/>
                <w:szCs w:val="20"/>
              </w:rPr>
              <w:t>)</w:t>
            </w:r>
          </w:p>
        </w:tc>
      </w:tr>
      <w:tr w:rsidR="004A596F" w:rsidRPr="002650C8" w14:paraId="17A9BDE1" w14:textId="77777777">
        <w:trPr>
          <w:jc w:val="center"/>
        </w:trPr>
        <w:tc>
          <w:tcPr>
            <w:tcW w:w="4896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70960A68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szCs w:val="20"/>
                <w:lang w:val="it-IT"/>
              </w:rPr>
              <w:t>• Correzioni ragionate e condivise degli errori</w:t>
            </w:r>
            <w:r w:rsidRPr="002650C8">
              <w:rPr>
                <w:rFonts w:cs="Arial"/>
                <w:szCs w:val="20"/>
                <w:lang w:val="it-IT"/>
              </w:rPr>
              <w:br/>
              <w:t>• Valorizzazione dell'errore come risorsa di apprendimento</w:t>
            </w:r>
            <w:r w:rsidRPr="002650C8">
              <w:rPr>
                <w:rFonts w:cs="Arial"/>
                <w:szCs w:val="20"/>
                <w:lang w:val="it-IT"/>
              </w:rPr>
              <w:br/>
              <w:t>• Commenti valutativi orientativi e trasparenti</w:t>
            </w:r>
            <w:r w:rsidRPr="002650C8">
              <w:rPr>
                <w:rFonts w:cs="Arial"/>
                <w:szCs w:val="20"/>
                <w:lang w:val="it-IT"/>
              </w:rPr>
              <w:br/>
              <w:t>• Strumenti metacognitivi ed autovalutativi:</w:t>
            </w:r>
            <w:r w:rsidRPr="002650C8">
              <w:rPr>
                <w:rFonts w:cs="Arial"/>
                <w:szCs w:val="20"/>
                <w:lang w:val="it-IT"/>
              </w:rPr>
              <w:br/>
              <w:t xml:space="preserve">  [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 xml:space="preserve">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Diario di bordo</w:t>
            </w:r>
            <w:r w:rsidRPr="002650C8">
              <w:rPr>
                <w:rFonts w:cs="Arial"/>
                <w:szCs w:val="20"/>
                <w:lang w:val="it-IT"/>
              </w:rPr>
              <w:br/>
              <w:t xml:space="preserve">  [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 xml:space="preserve">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Autobiografie cognitive</w:t>
            </w:r>
            <w:r w:rsidRPr="002650C8">
              <w:rPr>
                <w:rFonts w:cs="Arial"/>
                <w:szCs w:val="20"/>
                <w:lang w:val="it-IT"/>
              </w:rPr>
              <w:br/>
              <w:t xml:space="preserve">  [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 xml:space="preserve">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Checklist / </w:t>
            </w:r>
          </w:p>
          <w:p w14:paraId="471A3AD5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szCs w:val="20"/>
                <w:lang w:val="it-IT"/>
              </w:rPr>
              <w:t xml:space="preserve">  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>[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Exit card</w:t>
            </w:r>
            <w:r w:rsidRPr="002650C8">
              <w:rPr>
                <w:rFonts w:cs="Arial"/>
                <w:szCs w:val="20"/>
                <w:lang w:val="it-IT"/>
              </w:rPr>
              <w:br/>
              <w:t xml:space="preserve">  [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 xml:space="preserve">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Rubriche di autovalutazione</w:t>
            </w:r>
          </w:p>
        </w:tc>
        <w:tc>
          <w:tcPr>
            <w:tcW w:w="4895" w:type="dxa"/>
            <w:tcBorders>
              <w:top w:val="single" w:sz="4" w:space="0" w:color="B0C4DE"/>
              <w:left w:val="single" w:sz="4" w:space="0" w:color="B0C4DE"/>
              <w:bottom w:val="single" w:sz="4" w:space="0" w:color="B0C4DE"/>
              <w:right w:val="single" w:sz="4" w:space="0" w:color="B0C4DE"/>
            </w:tcBorders>
          </w:tcPr>
          <w:p w14:paraId="544FE24E" w14:textId="77777777" w:rsidR="004A596F" w:rsidRPr="002650C8" w:rsidRDefault="007F2E3D">
            <w:pPr>
              <w:widowControl w:val="0"/>
              <w:rPr>
                <w:rFonts w:cs="Arial"/>
                <w:szCs w:val="20"/>
                <w:lang w:val="it-IT"/>
              </w:rPr>
            </w:pPr>
            <w:r w:rsidRPr="002650C8">
              <w:rPr>
                <w:rFonts w:cs="Arial"/>
                <w:szCs w:val="20"/>
                <w:lang w:val="it-IT"/>
              </w:rPr>
              <w:t>• Prove periodiche strutturate, semi-strutturate e orali</w:t>
            </w:r>
            <w:r w:rsidRPr="002650C8">
              <w:rPr>
                <w:rFonts w:cs="Arial"/>
                <w:szCs w:val="20"/>
                <w:lang w:val="it-IT"/>
              </w:rPr>
              <w:br/>
              <w:t>• Prove pratiche e/o digitali</w:t>
            </w:r>
            <w:r w:rsidRPr="002650C8">
              <w:rPr>
                <w:rFonts w:cs="Arial"/>
                <w:szCs w:val="20"/>
                <w:lang w:val="it-IT"/>
              </w:rPr>
              <w:br/>
              <w:t>• Valutazione di compiti di realtà / compiti complessi</w:t>
            </w:r>
            <w:r w:rsidRPr="002650C8">
              <w:rPr>
                <w:rFonts w:cs="Arial"/>
                <w:szCs w:val="20"/>
                <w:lang w:val="it-IT"/>
              </w:rPr>
              <w:br/>
              <w:t>• Strumenti di raccolta dati valutativi:</w:t>
            </w:r>
            <w:r w:rsidRPr="002650C8">
              <w:rPr>
                <w:rFonts w:cs="Arial"/>
                <w:szCs w:val="20"/>
                <w:lang w:val="it-IT"/>
              </w:rPr>
              <w:br/>
              <w:t xml:space="preserve">  [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 xml:space="preserve">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Osservazioni sistematiche / Guide per l'occhio</w:t>
            </w:r>
            <w:r w:rsidRPr="002650C8">
              <w:rPr>
                <w:rFonts w:cs="Arial"/>
                <w:szCs w:val="20"/>
                <w:lang w:val="it-IT"/>
              </w:rPr>
              <w:br/>
              <w:t xml:space="preserve">  [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 xml:space="preserve">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Rubriche valutative delle competenze</w:t>
            </w:r>
            <w:r w:rsidRPr="002650C8">
              <w:rPr>
                <w:rFonts w:cs="Arial"/>
                <w:szCs w:val="20"/>
                <w:lang w:val="it-IT"/>
              </w:rPr>
              <w:br/>
              <w:t xml:space="preserve">  [</w:t>
            </w:r>
            <w:proofErr w:type="gramStart"/>
            <w:r w:rsidRPr="002650C8">
              <w:rPr>
                <w:rFonts w:cs="Arial"/>
                <w:szCs w:val="20"/>
                <w:lang w:val="it-IT"/>
              </w:rPr>
              <w:t xml:space="preserve">  ]</w:t>
            </w:r>
            <w:proofErr w:type="gramEnd"/>
            <w:r w:rsidRPr="002650C8">
              <w:rPr>
                <w:rFonts w:cs="Arial"/>
                <w:szCs w:val="20"/>
                <w:lang w:val="it-IT"/>
              </w:rPr>
              <w:t xml:space="preserve"> Rubriche di prestazione per compiti complessi</w:t>
            </w:r>
          </w:p>
        </w:tc>
      </w:tr>
    </w:tbl>
    <w:p w14:paraId="65E617A9" w14:textId="77777777" w:rsidR="004A596F" w:rsidRDefault="004A596F">
      <w:pPr>
        <w:rPr>
          <w:rFonts w:cs="Arial"/>
          <w:lang w:val="it-IT"/>
        </w:rPr>
      </w:pPr>
    </w:p>
    <w:p w14:paraId="4345DB40" w14:textId="77777777" w:rsidR="0009103E" w:rsidRPr="002650C8" w:rsidRDefault="0009103E">
      <w:pPr>
        <w:rPr>
          <w:rFonts w:cs="Arial"/>
          <w:lang w:val="it-IT"/>
        </w:rPr>
      </w:pPr>
    </w:p>
    <w:p w14:paraId="47268DB4" w14:textId="77777777" w:rsidR="004A596F" w:rsidRPr="002650C8" w:rsidRDefault="004A596F">
      <w:pPr>
        <w:rPr>
          <w:rFonts w:cs="Arial"/>
          <w:lang w:val="it-IT"/>
        </w:rPr>
      </w:pPr>
    </w:p>
    <w:p w14:paraId="2D170E08" w14:textId="77777777" w:rsidR="004A596F" w:rsidRDefault="007F2E3D">
      <w:pPr>
        <w:spacing w:before="400"/>
        <w:rPr>
          <w:lang w:val="it-IT"/>
        </w:rPr>
      </w:pPr>
      <w:r w:rsidRPr="002650C8">
        <w:rPr>
          <w:rFonts w:cs="Arial"/>
          <w:szCs w:val="20"/>
          <w:lang w:val="it-IT"/>
        </w:rPr>
        <w:t>Luogo e Data: _______________________                         Il docente</w:t>
      </w:r>
      <w:r w:rsidRPr="002650C8">
        <w:rPr>
          <w:rFonts w:cs="Arial"/>
          <w:szCs w:val="20"/>
          <w:lang w:val="it-IT"/>
        </w:rPr>
        <w:br/>
      </w:r>
      <w:r w:rsidRPr="002650C8">
        <w:rPr>
          <w:rFonts w:cs="Arial"/>
          <w:szCs w:val="20"/>
          <w:lang w:val="it-IT"/>
        </w:rPr>
        <w:br/>
      </w:r>
      <w:r w:rsidRPr="002650C8">
        <w:rPr>
          <w:rFonts w:cs="Arial"/>
          <w:sz w:val="19"/>
          <w:lang w:val="it-IT"/>
        </w:rPr>
        <w:t xml:space="preserve">                                                                                          ______________________________</w:t>
      </w:r>
      <w:r>
        <w:rPr>
          <w:sz w:val="19"/>
          <w:lang w:val="it-IT"/>
        </w:rPr>
        <w:t>______</w:t>
      </w:r>
    </w:p>
    <w:sectPr w:rsidR="004A596F">
      <w:headerReference w:type="default" r:id="rId13"/>
      <w:footerReference w:type="default" r:id="rId14"/>
      <w:pgSz w:w="12240" w:h="15840"/>
      <w:pgMar w:top="1152" w:right="1152" w:bottom="1152" w:left="1152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2864E" w14:textId="77777777" w:rsidR="00890065" w:rsidRDefault="00890065">
      <w:pPr>
        <w:spacing w:after="0" w:line="240" w:lineRule="auto"/>
      </w:pPr>
      <w:r>
        <w:separator/>
      </w:r>
    </w:p>
  </w:endnote>
  <w:endnote w:type="continuationSeparator" w:id="0">
    <w:p w14:paraId="7A96F68F" w14:textId="77777777" w:rsidR="00890065" w:rsidRDefault="00890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1"/>
    <w:family w:val="roman"/>
    <w:pitch w:val="variable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PingFang SC"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;serif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FC77" w14:textId="77777777" w:rsidR="004A596F" w:rsidRDefault="007F2E3D">
    <w:pPr>
      <w:pStyle w:val="Pidipagina"/>
      <w:jc w:val="center"/>
      <w:rPr>
        <w:lang w:val="it-IT"/>
      </w:rPr>
    </w:pPr>
    <w:r>
      <w:rPr>
        <w:color w:val="888888"/>
        <w:sz w:val="17"/>
        <w:lang w:val="it-IT"/>
      </w:rPr>
      <w:t xml:space="preserve">Programmazione Annuale Disciplinare per Competenze integrata alle Indicazioni Nazionali 2025 — Pagina </w:t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0F50F" w14:textId="77777777" w:rsidR="00890065" w:rsidRDefault="00890065">
      <w:pPr>
        <w:spacing w:after="0" w:line="240" w:lineRule="auto"/>
      </w:pPr>
      <w:r>
        <w:separator/>
      </w:r>
    </w:p>
  </w:footnote>
  <w:footnote w:type="continuationSeparator" w:id="0">
    <w:p w14:paraId="234E8CEF" w14:textId="77777777" w:rsidR="00890065" w:rsidRDefault="00890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B46D7" w14:textId="77777777" w:rsidR="004A596F" w:rsidRDefault="004A596F">
    <w:pPr>
      <w:pStyle w:val="Intestazione"/>
      <w:jc w:val="right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27606"/>
    <w:multiLevelType w:val="multilevel"/>
    <w:tmpl w:val="FFFFFFFF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7872B2F"/>
    <w:multiLevelType w:val="multilevel"/>
    <w:tmpl w:val="FFFFFFFF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3A63574"/>
    <w:multiLevelType w:val="multilevel"/>
    <w:tmpl w:val="FFFFFFFF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47423A6"/>
    <w:multiLevelType w:val="multilevel"/>
    <w:tmpl w:val="FFFFFFFF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4A868A4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1A82D42"/>
    <w:multiLevelType w:val="multilevel"/>
    <w:tmpl w:val="FFFFFFFF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90C1BE3"/>
    <w:multiLevelType w:val="multilevel"/>
    <w:tmpl w:val="FFFFFFFF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626593701">
    <w:abstractNumId w:val="3"/>
  </w:num>
  <w:num w:numId="2" w16cid:durableId="1925144163">
    <w:abstractNumId w:val="2"/>
  </w:num>
  <w:num w:numId="3" w16cid:durableId="1180506238">
    <w:abstractNumId w:val="5"/>
  </w:num>
  <w:num w:numId="4" w16cid:durableId="770054956">
    <w:abstractNumId w:val="1"/>
  </w:num>
  <w:num w:numId="5" w16cid:durableId="1011104212">
    <w:abstractNumId w:val="6"/>
  </w:num>
  <w:num w:numId="6" w16cid:durableId="1707754269">
    <w:abstractNumId w:val="0"/>
  </w:num>
  <w:num w:numId="7" w16cid:durableId="2313520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596F"/>
    <w:rsid w:val="0009103E"/>
    <w:rsid w:val="002650C8"/>
    <w:rsid w:val="002772A5"/>
    <w:rsid w:val="00436AB1"/>
    <w:rsid w:val="004A596F"/>
    <w:rsid w:val="00541E79"/>
    <w:rsid w:val="005C454B"/>
    <w:rsid w:val="007F2E3D"/>
    <w:rsid w:val="008575CF"/>
    <w:rsid w:val="00890065"/>
    <w:rsid w:val="00B81269"/>
    <w:rsid w:val="00D20B9E"/>
    <w:rsid w:val="00D751E9"/>
    <w:rsid w:val="00FC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D1690"/>
  <w15:docId w15:val="{1E29A237-57A8-D04F-9364-E478A280D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200" w:line="276" w:lineRule="auto"/>
    </w:pPr>
    <w:rPr>
      <w:rFonts w:ascii="Arial" w:eastAsia="MS Mincho" w:hAnsi="Arial"/>
      <w:color w:val="333333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618B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618BF"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AA1D8D"/>
  </w:style>
  <w:style w:type="character" w:customStyle="1" w:styleId="Corpodeltesto2Carattere">
    <w:name w:val="Corpo del testo 2 Carattere"/>
    <w:basedOn w:val="Carpredefinitoparagrafo"/>
    <w:link w:val="Corpodeltesto2"/>
    <w:uiPriority w:val="99"/>
    <w:qFormat/>
    <w:rsid w:val="00AA1D8D"/>
  </w:style>
  <w:style w:type="character" w:customStyle="1" w:styleId="Corpodeltesto3Carattere">
    <w:name w:val="Corpo del testo 3 Carattere"/>
    <w:basedOn w:val="Carpredefinitoparagrafo"/>
    <w:link w:val="Corpodeltesto3"/>
    <w:uiPriority w:val="99"/>
    <w:qFormat/>
    <w:rsid w:val="00AA1D8D"/>
    <w:rPr>
      <w:sz w:val="16"/>
      <w:szCs w:val="16"/>
    </w:rPr>
  </w:style>
  <w:style w:type="character" w:customStyle="1" w:styleId="TestomacroCarattere">
    <w:name w:val="Testo macro Carattere"/>
    <w:basedOn w:val="Carpredefinitoparagrafo"/>
    <w:link w:val="Testomacro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essunaspaziatura">
    <w:name w:val="No Spacing"/>
    <w:uiPriority w:val="1"/>
    <w:qFormat/>
    <w:rsid w:val="00FC693F"/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2">
    <w:name w:val="Body Text 2"/>
    <w:basedOn w:val="Normale"/>
    <w:link w:val="Corpodeltesto2Carattere"/>
    <w:uiPriority w:val="99"/>
    <w:unhideWhenUsed/>
    <w:qFormat/>
    <w:rsid w:val="00AA1D8D"/>
    <w:pPr>
      <w:spacing w:after="120" w:line="480" w:lineRule="auto"/>
    </w:pPr>
  </w:style>
  <w:style w:type="paragraph" w:styleId="Corpodeltesto3">
    <w:name w:val="Body Text 3"/>
    <w:basedOn w:val="Normale"/>
    <w:link w:val="Corpodeltesto3Carattere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Puntoelenco3">
    <w:name w:val="List Bullet 3"/>
    <w:basedOn w:val="Normale"/>
    <w:uiPriority w:val="99"/>
    <w:unhideWhenUsed/>
    <w:qFormat/>
    <w:rsid w:val="00326F90"/>
    <w:pPr>
      <w:numPr>
        <w:numId w:val="3"/>
      </w:numPr>
      <w:contextualSpacing/>
    </w:pPr>
  </w:style>
  <w:style w:type="paragraph" w:styleId="Puntoelenco4">
    <w:name w:val="List Bullet 4"/>
    <w:basedOn w:val="Normale"/>
    <w:uiPriority w:val="99"/>
    <w:unhideWhenUsed/>
    <w:qFormat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qFormat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qFormat/>
    <w:rsid w:val="00326F90"/>
    <w:pPr>
      <w:numPr>
        <w:numId w:val="2"/>
      </w:numPr>
      <w:contextualSpacing/>
    </w:pPr>
  </w:style>
  <w:style w:type="paragraph" w:styleId="Numeroelenco">
    <w:name w:val="List Number"/>
    <w:basedOn w:val="Normale"/>
    <w:uiPriority w:val="99"/>
    <w:unhideWhenUsed/>
    <w:qFormat/>
    <w:rsid w:val="00326F90"/>
    <w:pPr>
      <w:numPr>
        <w:numId w:val="4"/>
      </w:numPr>
      <w:contextualSpacing/>
    </w:pPr>
  </w:style>
  <w:style w:type="paragraph" w:styleId="Numeroelenco2">
    <w:name w:val="List Number 2"/>
    <w:basedOn w:val="Normale"/>
    <w:uiPriority w:val="99"/>
    <w:unhideWhenUsed/>
    <w:qFormat/>
    <w:rsid w:val="0029639D"/>
    <w:pPr>
      <w:numPr>
        <w:numId w:val="5"/>
      </w:numPr>
      <w:contextualSpacing/>
    </w:pPr>
  </w:style>
  <w:style w:type="paragraph" w:styleId="Numeroelenco3">
    <w:name w:val="List Number 3"/>
    <w:basedOn w:val="Normale"/>
    <w:uiPriority w:val="99"/>
    <w:unhideWhenUsed/>
    <w:qFormat/>
    <w:rsid w:val="0029639D"/>
    <w:pPr>
      <w:numPr>
        <w:numId w:val="6"/>
      </w:numPr>
      <w:contextualSpacing/>
    </w:pPr>
  </w:style>
  <w:style w:type="paragraph" w:styleId="Elencocontinua">
    <w:name w:val="List Continue"/>
    <w:basedOn w:val="Normale"/>
    <w:uiPriority w:val="99"/>
    <w:unhideWhenUsed/>
    <w:qFormat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qFormat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qFormat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itoloindice">
    <w:name w:val="index heading"/>
    <w:basedOn w:val="Heading"/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savinisangiuseppesangiorgio.edu.i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ic833006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eic833006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1275</Words>
  <Characters>7269</Characters>
  <Application>Microsoft Office Word</Application>
  <DocSecurity>0</DocSecurity>
  <Lines>60</Lines>
  <Paragraphs>17</Paragraphs>
  <ScaleCrop>false</ScaleCrop>
  <Company/>
  <LinksUpToDate>false</LinksUpToDate>
  <CharactersWithSpaces>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Gianni Di Antonio</cp:lastModifiedBy>
  <cp:revision>11</cp:revision>
  <dcterms:created xsi:type="dcterms:W3CDTF">2026-09-24T15:10:00Z</dcterms:created>
  <dcterms:modified xsi:type="dcterms:W3CDTF">2026-09-24T18:13:00Z</dcterms:modified>
  <dc:language>it-IT</dc:language>
</cp:coreProperties>
</file>