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8" w:type="dxa"/>
        <w:jc w:val="center"/>
        <w:tblLayout w:type="fixed"/>
        <w:tblLook w:val="04A0" w:firstRow="1" w:lastRow="0" w:firstColumn="1" w:lastColumn="0" w:noHBand="0" w:noVBand="1"/>
      </w:tblPr>
      <w:tblGrid>
        <w:gridCol w:w="3083"/>
        <w:gridCol w:w="6695"/>
      </w:tblGrid>
      <w:tr w:rsidR="00F70870" w:rsidRPr="0069203E" w14:paraId="5ECEB3AF" w14:textId="77777777">
        <w:trPr>
          <w:jc w:val="center"/>
        </w:trPr>
        <w:tc>
          <w:tcPr>
            <w:tcW w:w="3083" w:type="dxa"/>
            <w:tcBorders>
              <w:bottom w:val="single" w:sz="4" w:space="0" w:color="000000"/>
            </w:tcBorders>
          </w:tcPr>
          <w:p w14:paraId="3C042B2A" w14:textId="77777777" w:rsidR="00F70870" w:rsidRPr="0069203E" w:rsidRDefault="009B372B">
            <w:pPr>
              <w:widowControl w:val="0"/>
              <w:jc w:val="center"/>
              <w:rPr>
                <w:rFonts w:asciiTheme="minorHAnsi" w:hAnsiTheme="minorHAnsi" w:cstheme="minorHAnsi"/>
              </w:rPr>
            </w:pPr>
            <w:r w:rsidRPr="0069203E">
              <w:rPr>
                <w:rFonts w:asciiTheme="minorHAnsi" w:hAnsiTheme="minorHAnsi" w:cstheme="minorHAnsi"/>
                <w:noProof/>
              </w:rPr>
              <w:drawing>
                <wp:inline distT="0" distB="0" distL="0" distR="0" wp14:anchorId="1FEB7BB4" wp14:editId="27F55BA5">
                  <wp:extent cx="1390650" cy="1295400"/>
                  <wp:effectExtent l="0" t="0" r="0" b="0"/>
                  <wp:docPr id="1" name="Immagine 0" descr="logo-prov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0" descr="logo-prova-2.jpg"/>
                          <pic:cNvPicPr>
                            <a:picLocks noChangeAspect="1" noChangeArrowheads="1"/>
                          </pic:cNvPicPr>
                        </pic:nvPicPr>
                        <pic:blipFill>
                          <a:blip r:embed="rId8"/>
                          <a:stretch>
                            <a:fillRect/>
                          </a:stretch>
                        </pic:blipFill>
                        <pic:spPr bwMode="auto">
                          <a:xfrm>
                            <a:off x="0" y="0"/>
                            <a:ext cx="1390650" cy="1295400"/>
                          </a:xfrm>
                          <a:prstGeom prst="rect">
                            <a:avLst/>
                          </a:prstGeom>
                        </pic:spPr>
                      </pic:pic>
                    </a:graphicData>
                  </a:graphic>
                </wp:inline>
              </w:drawing>
            </w:r>
          </w:p>
        </w:tc>
        <w:tc>
          <w:tcPr>
            <w:tcW w:w="6694" w:type="dxa"/>
            <w:tcBorders>
              <w:bottom w:val="single" w:sz="4" w:space="0" w:color="000000"/>
            </w:tcBorders>
          </w:tcPr>
          <w:p w14:paraId="06F8BC15" w14:textId="77777777" w:rsidR="00F70870" w:rsidRPr="0069203E" w:rsidRDefault="009B372B">
            <w:pPr>
              <w:widowControl w:val="0"/>
              <w:jc w:val="center"/>
              <w:rPr>
                <w:rFonts w:asciiTheme="minorHAnsi" w:hAnsiTheme="minorHAnsi" w:cstheme="minorHAnsi"/>
                <w:b/>
                <w:sz w:val="18"/>
                <w:szCs w:val="18"/>
              </w:rPr>
            </w:pPr>
            <w:r w:rsidRPr="0069203E">
              <w:rPr>
                <w:rFonts w:asciiTheme="minorHAnsi" w:hAnsiTheme="minorHAnsi" w:cstheme="minorHAnsi"/>
                <w:noProof/>
              </w:rPr>
              <w:drawing>
                <wp:inline distT="0" distB="0" distL="0" distR="0" wp14:anchorId="0AC99137" wp14:editId="71D492A7">
                  <wp:extent cx="342900" cy="390525"/>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a:picLocks noChangeAspect="1" noChangeArrowheads="1"/>
                          </pic:cNvPicPr>
                        </pic:nvPicPr>
                        <pic:blipFill>
                          <a:blip r:embed="rId9"/>
                          <a:stretch>
                            <a:fillRect/>
                          </a:stretch>
                        </pic:blipFill>
                        <pic:spPr bwMode="auto">
                          <a:xfrm>
                            <a:off x="0" y="0"/>
                            <a:ext cx="342900" cy="390525"/>
                          </a:xfrm>
                          <a:prstGeom prst="rect">
                            <a:avLst/>
                          </a:prstGeom>
                        </pic:spPr>
                      </pic:pic>
                    </a:graphicData>
                  </a:graphic>
                </wp:inline>
              </w:drawing>
            </w:r>
          </w:p>
          <w:p w14:paraId="0F543298" w14:textId="77777777" w:rsidR="00F70870" w:rsidRPr="0069203E" w:rsidRDefault="009B372B">
            <w:pPr>
              <w:widowControl w:val="0"/>
              <w:jc w:val="center"/>
              <w:rPr>
                <w:rFonts w:asciiTheme="minorHAnsi" w:hAnsiTheme="minorHAnsi" w:cstheme="minorHAnsi"/>
                <w:b/>
                <w:sz w:val="18"/>
                <w:szCs w:val="18"/>
              </w:rPr>
            </w:pPr>
            <w:r w:rsidRPr="0069203E">
              <w:rPr>
                <w:rFonts w:asciiTheme="minorHAnsi" w:hAnsiTheme="minorHAnsi" w:cstheme="minorHAnsi"/>
                <w:b/>
                <w:sz w:val="18"/>
                <w:szCs w:val="18"/>
              </w:rPr>
              <w:t>IC TE2 ‘Savini-San Giuseppe-San Giorgio’</w:t>
            </w:r>
          </w:p>
          <w:p w14:paraId="2C25B734" w14:textId="77777777" w:rsidR="00F70870" w:rsidRPr="0069203E" w:rsidRDefault="009B372B">
            <w:pPr>
              <w:widowControl w:val="0"/>
              <w:jc w:val="center"/>
              <w:rPr>
                <w:rFonts w:asciiTheme="minorHAnsi" w:hAnsiTheme="minorHAnsi" w:cstheme="minorHAnsi"/>
                <w:b/>
                <w:sz w:val="18"/>
                <w:szCs w:val="18"/>
              </w:rPr>
            </w:pPr>
            <w:r w:rsidRPr="0069203E">
              <w:rPr>
                <w:rFonts w:asciiTheme="minorHAnsi" w:hAnsiTheme="minorHAnsi" w:cstheme="minorHAnsi"/>
                <w:b/>
                <w:sz w:val="18"/>
                <w:szCs w:val="18"/>
              </w:rPr>
              <w:t>C. F. 92039240673- C.M. TEIC833006</w:t>
            </w:r>
          </w:p>
          <w:p w14:paraId="3DF21265" w14:textId="77777777" w:rsidR="00F70870" w:rsidRPr="0069203E" w:rsidRDefault="009B372B">
            <w:pPr>
              <w:widowControl w:val="0"/>
              <w:jc w:val="center"/>
              <w:rPr>
                <w:rFonts w:asciiTheme="minorHAnsi" w:hAnsiTheme="minorHAnsi" w:cstheme="minorHAnsi"/>
                <w:b/>
                <w:sz w:val="16"/>
                <w:szCs w:val="16"/>
              </w:rPr>
            </w:pPr>
            <w:r w:rsidRPr="0069203E">
              <w:rPr>
                <w:rFonts w:asciiTheme="minorHAnsi" w:hAnsiTheme="minorHAnsi" w:cstheme="minorHAnsi"/>
                <w:b/>
                <w:sz w:val="16"/>
                <w:szCs w:val="16"/>
              </w:rPr>
              <w:t xml:space="preserve"> P.zza Aldo Moro, 45 – 64100 TERAMO -Tel. e fax 0861/244208</w:t>
            </w:r>
          </w:p>
          <w:p w14:paraId="0AB871A1" w14:textId="77777777" w:rsidR="00F70870" w:rsidRPr="0069203E" w:rsidRDefault="009B372B">
            <w:pPr>
              <w:widowControl w:val="0"/>
              <w:jc w:val="center"/>
              <w:rPr>
                <w:rFonts w:asciiTheme="minorHAnsi" w:hAnsiTheme="minorHAnsi" w:cstheme="minorHAnsi"/>
                <w:b/>
                <w:sz w:val="16"/>
                <w:szCs w:val="16"/>
              </w:rPr>
            </w:pPr>
            <w:r w:rsidRPr="0069203E">
              <w:rPr>
                <w:rFonts w:asciiTheme="minorHAnsi" w:hAnsiTheme="minorHAnsi" w:cstheme="minorHAnsi"/>
                <w:b/>
                <w:sz w:val="16"/>
                <w:szCs w:val="16"/>
              </w:rPr>
              <w:t xml:space="preserve">e-mail: </w:t>
            </w:r>
            <w:hyperlink r:id="rId10">
              <w:r w:rsidRPr="0069203E">
                <w:rPr>
                  <w:rStyle w:val="Collegamentoipertestuale"/>
                  <w:rFonts w:asciiTheme="minorHAnsi" w:hAnsiTheme="minorHAnsi" w:cstheme="minorHAnsi"/>
                  <w:b/>
                  <w:color w:val="auto"/>
                  <w:sz w:val="16"/>
                  <w:szCs w:val="16"/>
                </w:rPr>
                <w:t>teic833006@istruzione.it</w:t>
              </w:r>
            </w:hyperlink>
            <w:r w:rsidRPr="0069203E">
              <w:rPr>
                <w:rFonts w:asciiTheme="minorHAnsi" w:hAnsiTheme="minorHAnsi" w:cstheme="minorHAnsi"/>
                <w:b/>
                <w:sz w:val="16"/>
                <w:szCs w:val="16"/>
              </w:rPr>
              <w:t xml:space="preserve"> – PEC </w:t>
            </w:r>
            <w:hyperlink r:id="rId11">
              <w:r w:rsidRPr="0069203E">
                <w:rPr>
                  <w:rStyle w:val="Collegamentoipertestuale"/>
                  <w:rFonts w:asciiTheme="minorHAnsi" w:hAnsiTheme="minorHAnsi" w:cstheme="minorHAnsi"/>
                  <w:b/>
                  <w:color w:val="auto"/>
                  <w:sz w:val="16"/>
                  <w:szCs w:val="16"/>
                </w:rPr>
                <w:t>teic833006@pec.istruzione.it</w:t>
              </w:r>
            </w:hyperlink>
          </w:p>
          <w:p w14:paraId="60EBE529" w14:textId="77777777" w:rsidR="00F70870" w:rsidRPr="0069203E" w:rsidRDefault="009B372B">
            <w:pPr>
              <w:widowControl w:val="0"/>
              <w:jc w:val="center"/>
              <w:rPr>
                <w:rFonts w:asciiTheme="minorHAnsi" w:hAnsiTheme="minorHAnsi" w:cstheme="minorHAnsi"/>
                <w:b/>
                <w:sz w:val="16"/>
                <w:szCs w:val="16"/>
              </w:rPr>
            </w:pPr>
            <w:hyperlink r:id="rId12">
              <w:r w:rsidRPr="0069203E">
                <w:rPr>
                  <w:rStyle w:val="Collegamentoipertestuale"/>
                  <w:rFonts w:asciiTheme="minorHAnsi" w:hAnsiTheme="minorHAnsi" w:cstheme="minorHAnsi"/>
                  <w:b/>
                  <w:color w:val="auto"/>
                  <w:sz w:val="16"/>
                  <w:szCs w:val="16"/>
                </w:rPr>
                <w:t>www.icsavinisangiuseppesangiorgio.edu.it</w:t>
              </w:r>
            </w:hyperlink>
            <w:r w:rsidRPr="0069203E">
              <w:rPr>
                <w:rFonts w:asciiTheme="minorHAnsi" w:hAnsiTheme="minorHAnsi" w:cstheme="minorHAnsi"/>
                <w:b/>
                <w:sz w:val="16"/>
                <w:szCs w:val="16"/>
              </w:rPr>
              <w:t xml:space="preserve"> </w:t>
            </w:r>
          </w:p>
          <w:p w14:paraId="54C32E29" w14:textId="77777777" w:rsidR="00F70870" w:rsidRPr="0069203E" w:rsidRDefault="00F70870">
            <w:pPr>
              <w:widowControl w:val="0"/>
              <w:jc w:val="center"/>
              <w:rPr>
                <w:rFonts w:asciiTheme="minorHAnsi" w:hAnsiTheme="minorHAnsi" w:cstheme="minorHAnsi"/>
              </w:rPr>
            </w:pPr>
          </w:p>
        </w:tc>
      </w:tr>
    </w:tbl>
    <w:p w14:paraId="3AD023C8" w14:textId="77777777" w:rsidR="00F70870" w:rsidRPr="0069203E" w:rsidRDefault="00F70870">
      <w:pPr>
        <w:rPr>
          <w:rFonts w:asciiTheme="minorHAnsi" w:hAnsiTheme="minorHAnsi" w:cstheme="minorHAnsi"/>
        </w:rPr>
      </w:pPr>
    </w:p>
    <w:p w14:paraId="5DF97603" w14:textId="77777777" w:rsidR="00F70870" w:rsidRPr="0069203E" w:rsidRDefault="00F70870">
      <w:pPr>
        <w:rPr>
          <w:rFonts w:asciiTheme="minorHAnsi" w:hAnsiTheme="minorHAnsi" w:cstheme="minorHAnsi"/>
        </w:rPr>
      </w:pPr>
    </w:p>
    <w:p w14:paraId="4631406F" w14:textId="030BDB17" w:rsidR="00F70870" w:rsidRPr="0069203E" w:rsidRDefault="009B372B">
      <w:pPr>
        <w:spacing w:before="3" w:line="440" w:lineRule="exact"/>
        <w:jc w:val="center"/>
        <w:rPr>
          <w:rFonts w:asciiTheme="minorHAnsi" w:eastAsia="Bookman Old Style" w:hAnsiTheme="minorHAnsi" w:cstheme="minorHAnsi"/>
          <w:b/>
          <w:sz w:val="40"/>
          <w:szCs w:val="40"/>
          <w:lang w:eastAsia="en-US"/>
        </w:rPr>
      </w:pPr>
      <w:r w:rsidRPr="0069203E">
        <w:rPr>
          <w:rFonts w:asciiTheme="minorHAnsi" w:eastAsia="Bookman Old Style" w:hAnsiTheme="minorHAnsi" w:cstheme="minorHAnsi"/>
          <w:b/>
          <w:position w:val="-1"/>
          <w:sz w:val="40"/>
          <w:szCs w:val="40"/>
          <w:lang w:eastAsia="en-US"/>
        </w:rPr>
        <w:t>S</w:t>
      </w:r>
      <w:r w:rsidRPr="0069203E">
        <w:rPr>
          <w:rFonts w:asciiTheme="minorHAnsi" w:eastAsia="Bookman Old Style" w:hAnsiTheme="minorHAnsi" w:cstheme="minorHAnsi"/>
          <w:b/>
          <w:spacing w:val="-2"/>
          <w:position w:val="-1"/>
          <w:sz w:val="40"/>
          <w:szCs w:val="40"/>
          <w:lang w:eastAsia="en-US"/>
        </w:rPr>
        <w:t>C</w:t>
      </w:r>
      <w:r w:rsidRPr="0069203E">
        <w:rPr>
          <w:rFonts w:asciiTheme="minorHAnsi" w:eastAsia="Bookman Old Style" w:hAnsiTheme="minorHAnsi" w:cstheme="minorHAnsi"/>
          <w:b/>
          <w:spacing w:val="2"/>
          <w:position w:val="-1"/>
          <w:sz w:val="40"/>
          <w:szCs w:val="40"/>
          <w:lang w:eastAsia="en-US"/>
        </w:rPr>
        <w:t>U</w:t>
      </w:r>
      <w:r w:rsidRPr="0069203E">
        <w:rPr>
          <w:rFonts w:asciiTheme="minorHAnsi" w:eastAsia="Bookman Old Style" w:hAnsiTheme="minorHAnsi" w:cstheme="minorHAnsi"/>
          <w:b/>
          <w:spacing w:val="-2"/>
          <w:position w:val="-1"/>
          <w:sz w:val="40"/>
          <w:szCs w:val="40"/>
          <w:lang w:eastAsia="en-US"/>
        </w:rPr>
        <w:t>O</w:t>
      </w:r>
      <w:r w:rsidRPr="0069203E">
        <w:rPr>
          <w:rFonts w:asciiTheme="minorHAnsi" w:eastAsia="Bookman Old Style" w:hAnsiTheme="minorHAnsi" w:cstheme="minorHAnsi"/>
          <w:b/>
          <w:position w:val="-1"/>
          <w:sz w:val="40"/>
          <w:szCs w:val="40"/>
          <w:lang w:eastAsia="en-US"/>
        </w:rPr>
        <w:t>LA</w:t>
      </w:r>
      <w:r w:rsidRPr="0069203E">
        <w:rPr>
          <w:rFonts w:asciiTheme="minorHAnsi" w:eastAsia="Bookman Old Style" w:hAnsiTheme="minorHAnsi" w:cstheme="minorHAnsi"/>
          <w:b/>
          <w:spacing w:val="-14"/>
          <w:position w:val="-1"/>
          <w:sz w:val="40"/>
          <w:szCs w:val="40"/>
          <w:lang w:eastAsia="en-US"/>
        </w:rPr>
        <w:t xml:space="preserve"> </w:t>
      </w:r>
      <w:r w:rsidRPr="0069203E">
        <w:rPr>
          <w:rFonts w:asciiTheme="minorHAnsi" w:eastAsia="Bookman Old Style" w:hAnsiTheme="minorHAnsi" w:cstheme="minorHAnsi"/>
          <w:b/>
          <w:position w:val="-1"/>
          <w:sz w:val="40"/>
          <w:szCs w:val="40"/>
          <w:lang w:eastAsia="en-US"/>
        </w:rPr>
        <w:t>P</w:t>
      </w:r>
      <w:r w:rsidRPr="0069203E">
        <w:rPr>
          <w:rFonts w:asciiTheme="minorHAnsi" w:eastAsia="Bookman Old Style" w:hAnsiTheme="minorHAnsi" w:cstheme="minorHAnsi"/>
          <w:b/>
          <w:spacing w:val="1"/>
          <w:position w:val="-1"/>
          <w:sz w:val="40"/>
          <w:szCs w:val="40"/>
          <w:lang w:eastAsia="en-US"/>
        </w:rPr>
        <w:t>R</w:t>
      </w:r>
      <w:r w:rsidRPr="0069203E">
        <w:rPr>
          <w:rFonts w:asciiTheme="minorHAnsi" w:eastAsia="Bookman Old Style" w:hAnsiTheme="minorHAnsi" w:cstheme="minorHAnsi"/>
          <w:b/>
          <w:position w:val="-1"/>
          <w:sz w:val="40"/>
          <w:szCs w:val="40"/>
          <w:lang w:eastAsia="en-US"/>
        </w:rPr>
        <w:t>I</w:t>
      </w:r>
      <w:r w:rsidRPr="0069203E">
        <w:rPr>
          <w:rFonts w:asciiTheme="minorHAnsi" w:eastAsia="Bookman Old Style" w:hAnsiTheme="minorHAnsi" w:cstheme="minorHAnsi"/>
          <w:b/>
          <w:spacing w:val="-2"/>
          <w:position w:val="-1"/>
          <w:sz w:val="40"/>
          <w:szCs w:val="40"/>
          <w:lang w:eastAsia="en-US"/>
        </w:rPr>
        <w:t>M</w:t>
      </w:r>
      <w:r w:rsidRPr="0069203E">
        <w:rPr>
          <w:rFonts w:asciiTheme="minorHAnsi" w:eastAsia="Bookman Old Style" w:hAnsiTheme="minorHAnsi" w:cstheme="minorHAnsi"/>
          <w:b/>
          <w:position w:val="-1"/>
          <w:sz w:val="40"/>
          <w:szCs w:val="40"/>
          <w:lang w:eastAsia="en-US"/>
        </w:rPr>
        <w:t>A</w:t>
      </w:r>
      <w:r w:rsidRPr="0069203E">
        <w:rPr>
          <w:rFonts w:asciiTheme="minorHAnsi" w:eastAsia="Bookman Old Style" w:hAnsiTheme="minorHAnsi" w:cstheme="minorHAnsi"/>
          <w:b/>
          <w:spacing w:val="1"/>
          <w:position w:val="-1"/>
          <w:sz w:val="40"/>
          <w:szCs w:val="40"/>
          <w:lang w:eastAsia="en-US"/>
        </w:rPr>
        <w:t>R</w:t>
      </w:r>
      <w:r w:rsidRPr="0069203E">
        <w:rPr>
          <w:rFonts w:asciiTheme="minorHAnsi" w:eastAsia="Bookman Old Style" w:hAnsiTheme="minorHAnsi" w:cstheme="minorHAnsi"/>
          <w:b/>
          <w:position w:val="-1"/>
          <w:sz w:val="40"/>
          <w:szCs w:val="40"/>
          <w:lang w:eastAsia="en-US"/>
        </w:rPr>
        <w:t>IA</w:t>
      </w:r>
      <w:r w:rsidR="001E5C52">
        <w:rPr>
          <w:rFonts w:asciiTheme="minorHAnsi" w:eastAsia="Bookman Old Style" w:hAnsiTheme="minorHAnsi" w:cstheme="minorHAnsi"/>
          <w:b/>
          <w:position w:val="-1"/>
          <w:sz w:val="40"/>
          <w:szCs w:val="40"/>
          <w:lang w:eastAsia="en-US"/>
        </w:rPr>
        <w:t xml:space="preserve"> </w:t>
      </w:r>
      <w:r w:rsidR="00464E8B">
        <w:rPr>
          <w:rFonts w:asciiTheme="minorHAnsi" w:eastAsia="Bookman Old Style" w:hAnsiTheme="minorHAnsi" w:cstheme="minorHAnsi"/>
          <w:b/>
          <w:position w:val="-1"/>
          <w:sz w:val="40"/>
          <w:szCs w:val="40"/>
          <w:lang w:eastAsia="en-US"/>
        </w:rPr>
        <w:t>________________</w:t>
      </w:r>
    </w:p>
    <w:p w14:paraId="6A81B904" w14:textId="77777777" w:rsidR="00F70870" w:rsidRPr="0069203E" w:rsidRDefault="00F70870">
      <w:pPr>
        <w:jc w:val="center"/>
        <w:rPr>
          <w:rFonts w:asciiTheme="minorHAnsi" w:hAnsiTheme="minorHAnsi" w:cstheme="minorHAnsi"/>
        </w:rPr>
      </w:pPr>
    </w:p>
    <w:p w14:paraId="0DA3AE5D" w14:textId="77777777" w:rsidR="00F70870" w:rsidRPr="0069203E" w:rsidRDefault="00F70870">
      <w:pPr>
        <w:jc w:val="center"/>
        <w:rPr>
          <w:rFonts w:asciiTheme="minorHAnsi" w:hAnsiTheme="minorHAnsi" w:cstheme="minorHAnsi"/>
        </w:rPr>
      </w:pPr>
    </w:p>
    <w:p w14:paraId="79E929FD" w14:textId="77777777" w:rsidR="00571A3D" w:rsidRPr="0069203E" w:rsidRDefault="00571A3D">
      <w:pPr>
        <w:jc w:val="center"/>
        <w:rPr>
          <w:rFonts w:asciiTheme="minorHAnsi" w:hAnsiTheme="minorHAnsi" w:cstheme="minorHAnsi"/>
        </w:rPr>
      </w:pPr>
    </w:p>
    <w:p w14:paraId="3AD07D7D" w14:textId="77777777" w:rsidR="00F70870" w:rsidRPr="0069203E" w:rsidRDefault="009B372B">
      <w:pPr>
        <w:spacing w:line="800" w:lineRule="exact"/>
        <w:jc w:val="center"/>
        <w:rPr>
          <w:rFonts w:asciiTheme="minorHAnsi" w:eastAsia="Bookman Old Style" w:hAnsiTheme="minorHAnsi" w:cstheme="minorHAnsi"/>
          <w:b/>
          <w:sz w:val="72"/>
          <w:szCs w:val="72"/>
        </w:rPr>
      </w:pPr>
      <w:r w:rsidRPr="0069203E">
        <w:rPr>
          <w:rFonts w:asciiTheme="minorHAnsi" w:eastAsia="Bookman Old Style" w:hAnsiTheme="minorHAnsi" w:cstheme="minorHAnsi"/>
          <w:b/>
          <w:position w:val="1"/>
          <w:sz w:val="72"/>
          <w:szCs w:val="72"/>
        </w:rPr>
        <w:t>PROGETTAZIONE ANNUALE</w:t>
      </w:r>
    </w:p>
    <w:p w14:paraId="6B6B05D1" w14:textId="77777777" w:rsidR="00F70870" w:rsidRPr="0069203E" w:rsidRDefault="00F70870">
      <w:pPr>
        <w:spacing w:before="8" w:line="280" w:lineRule="exact"/>
        <w:jc w:val="center"/>
        <w:rPr>
          <w:rFonts w:asciiTheme="minorHAnsi" w:hAnsiTheme="minorHAnsi" w:cstheme="minorHAnsi"/>
          <w:b/>
          <w:sz w:val="28"/>
          <w:szCs w:val="28"/>
        </w:rPr>
      </w:pPr>
    </w:p>
    <w:p w14:paraId="03CB01DD" w14:textId="77777777" w:rsidR="00F70870" w:rsidRPr="0069203E" w:rsidRDefault="009B372B">
      <w:pPr>
        <w:jc w:val="center"/>
        <w:rPr>
          <w:rFonts w:asciiTheme="minorHAnsi" w:eastAsia="Bookman Old Style" w:hAnsiTheme="minorHAnsi" w:cstheme="minorHAnsi"/>
          <w:b/>
          <w:sz w:val="72"/>
          <w:szCs w:val="72"/>
        </w:rPr>
      </w:pPr>
      <w:r w:rsidRPr="0069203E">
        <w:rPr>
          <w:rFonts w:asciiTheme="minorHAnsi" w:eastAsia="Bookman Old Style" w:hAnsiTheme="minorHAnsi" w:cstheme="minorHAnsi"/>
          <w:b/>
          <w:sz w:val="72"/>
          <w:szCs w:val="72"/>
        </w:rPr>
        <w:t>PER CO</w:t>
      </w:r>
      <w:r w:rsidRPr="0069203E">
        <w:rPr>
          <w:rFonts w:asciiTheme="minorHAnsi" w:eastAsia="Bookman Old Style" w:hAnsiTheme="minorHAnsi" w:cstheme="minorHAnsi"/>
          <w:b/>
          <w:spacing w:val="-7"/>
          <w:sz w:val="72"/>
          <w:szCs w:val="72"/>
        </w:rPr>
        <w:t>M</w:t>
      </w:r>
      <w:r w:rsidRPr="0069203E">
        <w:rPr>
          <w:rFonts w:asciiTheme="minorHAnsi" w:eastAsia="Bookman Old Style" w:hAnsiTheme="minorHAnsi" w:cstheme="minorHAnsi"/>
          <w:b/>
          <w:sz w:val="72"/>
          <w:szCs w:val="72"/>
        </w:rPr>
        <w:t>P</w:t>
      </w:r>
      <w:r w:rsidRPr="0069203E">
        <w:rPr>
          <w:rFonts w:asciiTheme="minorHAnsi" w:eastAsia="Bookman Old Style" w:hAnsiTheme="minorHAnsi" w:cstheme="minorHAnsi"/>
          <w:b/>
          <w:spacing w:val="3"/>
          <w:sz w:val="72"/>
          <w:szCs w:val="72"/>
        </w:rPr>
        <w:t>E</w:t>
      </w:r>
      <w:r w:rsidRPr="0069203E">
        <w:rPr>
          <w:rFonts w:asciiTheme="minorHAnsi" w:eastAsia="Bookman Old Style" w:hAnsiTheme="minorHAnsi" w:cstheme="minorHAnsi"/>
          <w:b/>
          <w:sz w:val="72"/>
          <w:szCs w:val="72"/>
        </w:rPr>
        <w:t>TENZE</w:t>
      </w:r>
    </w:p>
    <w:p w14:paraId="61C4B733" w14:textId="77777777" w:rsidR="00F70870" w:rsidRPr="0069203E" w:rsidRDefault="00F70870" w:rsidP="00083EEC">
      <w:pPr>
        <w:rPr>
          <w:rFonts w:asciiTheme="minorHAnsi" w:eastAsia="Bookman Old Style" w:hAnsiTheme="minorHAnsi" w:cstheme="minorHAnsi"/>
          <w:sz w:val="40"/>
          <w:szCs w:val="40"/>
        </w:rPr>
      </w:pPr>
    </w:p>
    <w:p w14:paraId="52B5031B" w14:textId="77777777" w:rsidR="00F70870" w:rsidRDefault="009B372B">
      <w:pPr>
        <w:jc w:val="center"/>
        <w:rPr>
          <w:rFonts w:asciiTheme="minorHAnsi" w:eastAsia="Bookman Old Style" w:hAnsiTheme="minorHAnsi" w:cstheme="minorHAnsi"/>
          <w:b/>
          <w:sz w:val="40"/>
          <w:szCs w:val="40"/>
        </w:rPr>
      </w:pPr>
      <w:r w:rsidRPr="0069203E">
        <w:rPr>
          <w:rFonts w:asciiTheme="minorHAnsi" w:eastAsia="Bookman Old Style" w:hAnsiTheme="minorHAnsi" w:cstheme="minorHAnsi"/>
          <w:b/>
          <w:sz w:val="40"/>
          <w:szCs w:val="40"/>
        </w:rPr>
        <w:t>Anno Scolastico 2025/2026</w:t>
      </w:r>
    </w:p>
    <w:p w14:paraId="4BF54D07" w14:textId="77777777" w:rsidR="00571A3D" w:rsidRDefault="00571A3D">
      <w:pPr>
        <w:jc w:val="center"/>
        <w:rPr>
          <w:rFonts w:asciiTheme="minorHAnsi" w:eastAsia="Bookman Old Style" w:hAnsiTheme="minorHAnsi" w:cstheme="minorHAnsi"/>
          <w:b/>
          <w:sz w:val="40"/>
          <w:szCs w:val="40"/>
        </w:rPr>
      </w:pPr>
    </w:p>
    <w:p w14:paraId="5614ECA4" w14:textId="3A90B1AA" w:rsidR="00571A3D" w:rsidRDefault="00571A3D">
      <w:pPr>
        <w:jc w:val="center"/>
        <w:rPr>
          <w:rFonts w:asciiTheme="minorHAnsi" w:eastAsia="Bookman Old Style" w:hAnsiTheme="minorHAnsi" w:cstheme="minorHAnsi"/>
          <w:b/>
          <w:sz w:val="40"/>
          <w:szCs w:val="40"/>
        </w:rPr>
      </w:pPr>
      <w:r>
        <w:rPr>
          <w:rFonts w:asciiTheme="minorHAnsi" w:eastAsia="Bookman Old Style" w:hAnsiTheme="minorHAnsi" w:cstheme="minorHAnsi"/>
          <w:b/>
          <w:sz w:val="40"/>
          <w:szCs w:val="40"/>
        </w:rPr>
        <w:t>INS.</w:t>
      </w:r>
      <w:r w:rsidR="001E5C52">
        <w:rPr>
          <w:rFonts w:asciiTheme="minorHAnsi" w:eastAsia="Bookman Old Style" w:hAnsiTheme="minorHAnsi" w:cstheme="minorHAnsi"/>
          <w:b/>
          <w:sz w:val="40"/>
          <w:szCs w:val="40"/>
        </w:rPr>
        <w:t>_____________</w:t>
      </w:r>
    </w:p>
    <w:p w14:paraId="053C6718" w14:textId="0605AF50" w:rsidR="00083EEC" w:rsidRDefault="00395C8A">
      <w:pPr>
        <w:jc w:val="center"/>
        <w:rPr>
          <w:rFonts w:asciiTheme="minorHAnsi" w:eastAsia="Bookman Old Style" w:hAnsiTheme="minorHAnsi" w:cstheme="minorHAnsi"/>
          <w:b/>
          <w:sz w:val="40"/>
          <w:szCs w:val="40"/>
        </w:rPr>
      </w:pPr>
      <w:r>
        <w:rPr>
          <w:rFonts w:asciiTheme="minorHAnsi" w:eastAsia="Bookman Old Style" w:hAnsiTheme="minorHAnsi" w:cstheme="minorHAnsi"/>
          <w:b/>
          <w:sz w:val="40"/>
          <w:szCs w:val="40"/>
        </w:rPr>
        <w:t>CLASSE________________</w:t>
      </w:r>
    </w:p>
    <w:p w14:paraId="17CC4B2B" w14:textId="0C4C7549" w:rsidR="00571A3D" w:rsidRPr="0069203E" w:rsidRDefault="00571A3D">
      <w:pPr>
        <w:jc w:val="center"/>
        <w:rPr>
          <w:rFonts w:asciiTheme="minorHAnsi" w:eastAsia="Bookman Old Style" w:hAnsiTheme="minorHAnsi" w:cstheme="minorHAnsi"/>
          <w:sz w:val="40"/>
          <w:szCs w:val="40"/>
        </w:rPr>
      </w:pPr>
      <w:r>
        <w:rPr>
          <w:rFonts w:asciiTheme="minorHAnsi" w:eastAsia="Bookman Old Style" w:hAnsiTheme="minorHAnsi" w:cstheme="minorHAnsi"/>
          <w:b/>
          <w:sz w:val="40"/>
          <w:szCs w:val="40"/>
        </w:rPr>
        <w:t>DISCIPLINE</w:t>
      </w:r>
      <w:r w:rsidR="001E5C52">
        <w:rPr>
          <w:rFonts w:asciiTheme="minorHAnsi" w:eastAsia="Bookman Old Style" w:hAnsiTheme="minorHAnsi" w:cstheme="minorHAnsi"/>
          <w:b/>
          <w:sz w:val="40"/>
          <w:szCs w:val="40"/>
        </w:rPr>
        <w:t>______________________________</w:t>
      </w:r>
    </w:p>
    <w:p w14:paraId="05450C03" w14:textId="77777777" w:rsidR="00F70870" w:rsidRPr="0069203E" w:rsidRDefault="00F70870">
      <w:pPr>
        <w:jc w:val="center"/>
        <w:rPr>
          <w:rFonts w:asciiTheme="minorHAnsi" w:eastAsia="Bookman Old Style" w:hAnsiTheme="minorHAnsi" w:cstheme="minorHAnsi"/>
          <w:sz w:val="40"/>
          <w:szCs w:val="40"/>
        </w:rPr>
      </w:pPr>
    </w:p>
    <w:p w14:paraId="44EA8377" w14:textId="77777777" w:rsidR="00F70870" w:rsidRPr="0069203E" w:rsidRDefault="00F70870">
      <w:pPr>
        <w:jc w:val="center"/>
        <w:rPr>
          <w:rFonts w:asciiTheme="minorHAnsi" w:eastAsia="Bookman Old Style" w:hAnsiTheme="minorHAnsi" w:cstheme="minorHAnsi"/>
          <w:sz w:val="40"/>
          <w:szCs w:val="40"/>
        </w:rPr>
      </w:pPr>
    </w:p>
    <w:p w14:paraId="73C244CB" w14:textId="77777777" w:rsidR="00F70870" w:rsidRPr="0069203E" w:rsidRDefault="00F70870">
      <w:pPr>
        <w:rPr>
          <w:rFonts w:asciiTheme="minorHAnsi" w:eastAsia="Bookman Old Style" w:hAnsiTheme="minorHAnsi" w:cstheme="minorHAnsi"/>
          <w:sz w:val="40"/>
          <w:szCs w:val="40"/>
        </w:rPr>
      </w:pPr>
    </w:p>
    <w:p w14:paraId="7ED61468" w14:textId="77777777" w:rsidR="00F70870" w:rsidRPr="0069203E" w:rsidRDefault="00F70870">
      <w:pPr>
        <w:rPr>
          <w:rFonts w:asciiTheme="minorHAnsi" w:eastAsia="Bookman Old Style" w:hAnsiTheme="minorHAnsi" w:cstheme="minorHAnsi"/>
          <w:sz w:val="72"/>
          <w:szCs w:val="72"/>
        </w:rPr>
        <w:sectPr w:rsidR="00F70870" w:rsidRPr="0069203E">
          <w:pgSz w:w="16838" w:h="11920" w:orient="landscape"/>
          <w:pgMar w:top="1080" w:right="2420" w:bottom="280" w:left="2420" w:header="0" w:footer="0" w:gutter="0"/>
          <w:cols w:space="720"/>
          <w:formProt w:val="0"/>
          <w:docGrid w:linePitch="100"/>
        </w:sectPr>
      </w:pPr>
    </w:p>
    <w:tbl>
      <w:tblPr>
        <w:tblStyle w:val="Grigliatabella"/>
        <w:tblW w:w="14278" w:type="dxa"/>
        <w:tblLayout w:type="fixed"/>
        <w:tblLook w:val="04A0" w:firstRow="1" w:lastRow="0" w:firstColumn="1" w:lastColumn="0" w:noHBand="0" w:noVBand="1"/>
      </w:tblPr>
      <w:tblGrid>
        <w:gridCol w:w="2405"/>
        <w:gridCol w:w="4737"/>
        <w:gridCol w:w="2209"/>
        <w:gridCol w:w="4927"/>
      </w:tblGrid>
      <w:tr w:rsidR="00F70870" w:rsidRPr="0069203E" w14:paraId="407E3673" w14:textId="77777777" w:rsidTr="0078606B">
        <w:tc>
          <w:tcPr>
            <w:tcW w:w="14278" w:type="dxa"/>
            <w:gridSpan w:val="4"/>
            <w:shd w:val="clear" w:color="auto" w:fill="FFE599" w:themeFill="accent4" w:themeFillTint="66"/>
            <w:vAlign w:val="center"/>
          </w:tcPr>
          <w:p w14:paraId="75D9D2F0" w14:textId="77777777" w:rsidR="00F70870" w:rsidRPr="00313F1E" w:rsidRDefault="009B372B">
            <w:pPr>
              <w:widowControl w:val="0"/>
              <w:jc w:val="center"/>
              <w:rPr>
                <w:rFonts w:asciiTheme="minorHAnsi" w:hAnsiTheme="minorHAnsi" w:cstheme="minorHAnsi"/>
                <w:b/>
                <w:iCs/>
                <w:sz w:val="32"/>
                <w:szCs w:val="32"/>
              </w:rPr>
            </w:pPr>
            <w:r w:rsidRPr="00313F1E">
              <w:rPr>
                <w:rFonts w:asciiTheme="minorHAnsi" w:hAnsiTheme="minorHAnsi" w:cstheme="minorHAnsi"/>
                <w:b/>
                <w:iCs/>
                <w:sz w:val="32"/>
                <w:szCs w:val="32"/>
              </w:rPr>
              <w:lastRenderedPageBreak/>
              <w:t>COMPETENZE CHIAVE PER L’APPRENDIMENTO PERMANENTE 2018</w:t>
            </w:r>
          </w:p>
        </w:tc>
      </w:tr>
      <w:tr w:rsidR="00F70870" w:rsidRPr="0069203E" w14:paraId="5C8A9D9C" w14:textId="77777777" w:rsidTr="00D0336F">
        <w:tc>
          <w:tcPr>
            <w:tcW w:w="2405" w:type="dxa"/>
            <w:shd w:val="clear" w:color="auto" w:fill="D9E2F3" w:themeFill="accent1" w:themeFillTint="33"/>
            <w:vAlign w:val="center"/>
          </w:tcPr>
          <w:p w14:paraId="44FBBDF5" w14:textId="77777777" w:rsidR="00F70870" w:rsidRPr="0069203E" w:rsidRDefault="009B372B">
            <w:pPr>
              <w:widowControl w:val="0"/>
              <w:jc w:val="center"/>
              <w:rPr>
                <w:rFonts w:asciiTheme="minorHAnsi" w:hAnsiTheme="minorHAnsi" w:cstheme="minorHAnsi"/>
                <w:b/>
                <w:sz w:val="26"/>
                <w:szCs w:val="26"/>
              </w:rPr>
            </w:pPr>
            <w:r w:rsidRPr="0069203E">
              <w:rPr>
                <w:rFonts w:asciiTheme="minorHAnsi" w:hAnsiTheme="minorHAnsi" w:cstheme="minorHAnsi"/>
                <w:b/>
                <w:sz w:val="26"/>
                <w:szCs w:val="26"/>
              </w:rPr>
              <w:t>Competenze Chiave Europee</w:t>
            </w:r>
          </w:p>
        </w:tc>
        <w:tc>
          <w:tcPr>
            <w:tcW w:w="4737" w:type="dxa"/>
            <w:shd w:val="clear" w:color="auto" w:fill="D9E2F3" w:themeFill="accent1" w:themeFillTint="33"/>
            <w:vAlign w:val="center"/>
          </w:tcPr>
          <w:p w14:paraId="08B3343A" w14:textId="77777777" w:rsidR="00F70870" w:rsidRPr="0069203E" w:rsidRDefault="009B372B">
            <w:pPr>
              <w:widowControl w:val="0"/>
              <w:jc w:val="center"/>
              <w:rPr>
                <w:rFonts w:asciiTheme="minorHAnsi" w:hAnsiTheme="minorHAnsi" w:cstheme="minorHAnsi"/>
                <w:b/>
                <w:sz w:val="26"/>
                <w:szCs w:val="26"/>
              </w:rPr>
            </w:pPr>
            <w:r w:rsidRPr="0069203E">
              <w:rPr>
                <w:rFonts w:asciiTheme="minorHAnsi" w:hAnsiTheme="minorHAnsi" w:cstheme="minorHAnsi"/>
                <w:b/>
                <w:sz w:val="26"/>
                <w:szCs w:val="26"/>
              </w:rPr>
              <w:t>Descrittori</w:t>
            </w:r>
          </w:p>
        </w:tc>
        <w:tc>
          <w:tcPr>
            <w:tcW w:w="2209" w:type="dxa"/>
            <w:shd w:val="clear" w:color="auto" w:fill="D9E2F3" w:themeFill="accent1" w:themeFillTint="33"/>
            <w:vAlign w:val="center"/>
          </w:tcPr>
          <w:p w14:paraId="5DE74ED7" w14:textId="77777777" w:rsidR="00F70870" w:rsidRPr="0069203E" w:rsidRDefault="009B372B">
            <w:pPr>
              <w:widowControl w:val="0"/>
              <w:jc w:val="center"/>
              <w:rPr>
                <w:rFonts w:asciiTheme="minorHAnsi" w:hAnsiTheme="minorHAnsi" w:cstheme="minorHAnsi"/>
                <w:b/>
                <w:sz w:val="26"/>
                <w:szCs w:val="26"/>
              </w:rPr>
            </w:pPr>
            <w:r w:rsidRPr="0069203E">
              <w:rPr>
                <w:rFonts w:asciiTheme="minorHAnsi" w:hAnsiTheme="minorHAnsi" w:cstheme="minorHAnsi"/>
                <w:b/>
                <w:sz w:val="26"/>
                <w:szCs w:val="26"/>
              </w:rPr>
              <w:t>Competenze Chiave Europee</w:t>
            </w:r>
          </w:p>
        </w:tc>
        <w:tc>
          <w:tcPr>
            <w:tcW w:w="4927" w:type="dxa"/>
            <w:shd w:val="clear" w:color="auto" w:fill="D9E2F3" w:themeFill="accent1" w:themeFillTint="33"/>
            <w:vAlign w:val="center"/>
          </w:tcPr>
          <w:p w14:paraId="0DC869AC" w14:textId="77777777" w:rsidR="00F70870" w:rsidRPr="0069203E" w:rsidRDefault="009B372B">
            <w:pPr>
              <w:widowControl w:val="0"/>
              <w:jc w:val="center"/>
              <w:rPr>
                <w:rFonts w:asciiTheme="minorHAnsi" w:hAnsiTheme="minorHAnsi" w:cstheme="minorHAnsi"/>
                <w:b/>
                <w:sz w:val="26"/>
                <w:szCs w:val="26"/>
              </w:rPr>
            </w:pPr>
            <w:r w:rsidRPr="0069203E">
              <w:rPr>
                <w:rFonts w:asciiTheme="minorHAnsi" w:hAnsiTheme="minorHAnsi" w:cstheme="minorHAnsi"/>
                <w:b/>
                <w:sz w:val="26"/>
                <w:szCs w:val="26"/>
              </w:rPr>
              <w:t>Descrittori</w:t>
            </w:r>
          </w:p>
        </w:tc>
      </w:tr>
      <w:tr w:rsidR="00F70870" w:rsidRPr="0069203E" w14:paraId="2969BF46" w14:textId="77777777" w:rsidTr="00D0336F">
        <w:trPr>
          <w:trHeight w:val="5886"/>
        </w:trPr>
        <w:tc>
          <w:tcPr>
            <w:tcW w:w="2405" w:type="dxa"/>
            <w:vAlign w:val="center"/>
          </w:tcPr>
          <w:p w14:paraId="4CCD575E" w14:textId="77777777" w:rsidR="00F70870" w:rsidRPr="0069203E" w:rsidRDefault="009B372B" w:rsidP="00F7263F">
            <w:pPr>
              <w:widowControl w:val="0"/>
              <w:jc w:val="center"/>
              <w:rPr>
                <w:rFonts w:asciiTheme="minorHAnsi" w:hAnsiTheme="minorHAnsi" w:cstheme="minorHAnsi"/>
                <w:b/>
              </w:rPr>
            </w:pPr>
            <w:r w:rsidRPr="0069203E">
              <w:rPr>
                <w:rFonts w:asciiTheme="minorHAnsi" w:hAnsiTheme="minorHAnsi" w:cstheme="minorHAnsi"/>
                <w:b/>
              </w:rPr>
              <w:t>COMPETENZA ALFABETICA FUNZIONALE</w:t>
            </w:r>
          </w:p>
        </w:tc>
        <w:tc>
          <w:tcPr>
            <w:tcW w:w="4737" w:type="dxa"/>
            <w:vAlign w:val="center"/>
          </w:tcPr>
          <w:p w14:paraId="7C9D87FD" w14:textId="77777777" w:rsidR="00F70870" w:rsidRPr="0069203E" w:rsidRDefault="009B372B">
            <w:pPr>
              <w:widowControl w:val="0"/>
              <w:jc w:val="both"/>
              <w:rPr>
                <w:rFonts w:asciiTheme="minorHAnsi" w:hAnsiTheme="minorHAnsi" w:cstheme="minorHAnsi"/>
              </w:rPr>
            </w:pPr>
            <w:r w:rsidRPr="0069203E">
              <w:rPr>
                <w:rFonts w:asciiTheme="minorHAnsi" w:hAnsiTheme="minorHAnsi" w:cstheme="minorHAnsi"/>
              </w:rPr>
              <w:t>È la capacità di individuare, comprendere, esprimere, creare ed interpretare concetti, sentimenti, fatti e opinioni, in forma sia orale sia scritta, utilizzando materiali visivi, sonori e digitali, attingendo a varie discipline e vari contesti. Essa implica l’abilità di comunicare e relazionarsi efficacemente con gli altri in modo opportuno e creativo.</w:t>
            </w:r>
          </w:p>
        </w:tc>
        <w:tc>
          <w:tcPr>
            <w:tcW w:w="2209" w:type="dxa"/>
            <w:vAlign w:val="center"/>
          </w:tcPr>
          <w:p w14:paraId="4276E2C1" w14:textId="77777777" w:rsidR="00F70870" w:rsidRPr="0069203E" w:rsidRDefault="009B372B">
            <w:pPr>
              <w:widowControl w:val="0"/>
              <w:jc w:val="center"/>
              <w:rPr>
                <w:rFonts w:asciiTheme="minorHAnsi" w:hAnsiTheme="minorHAnsi" w:cstheme="minorHAnsi"/>
                <w:b/>
              </w:rPr>
            </w:pPr>
            <w:r w:rsidRPr="0069203E">
              <w:rPr>
                <w:rFonts w:asciiTheme="minorHAnsi" w:hAnsiTheme="minorHAnsi" w:cstheme="minorHAnsi"/>
                <w:b/>
              </w:rPr>
              <w:t>COMPETENZA PERSONALE E SOCIALE E CAPACITÀ DI IMPARARE A IMPARARE</w:t>
            </w:r>
          </w:p>
        </w:tc>
        <w:tc>
          <w:tcPr>
            <w:tcW w:w="4927" w:type="dxa"/>
            <w:vAlign w:val="center"/>
          </w:tcPr>
          <w:p w14:paraId="65E5EB0A" w14:textId="77777777" w:rsidR="00F70870" w:rsidRPr="0069203E" w:rsidRDefault="009B372B">
            <w:pPr>
              <w:widowControl w:val="0"/>
              <w:jc w:val="both"/>
              <w:rPr>
                <w:rFonts w:asciiTheme="minorHAnsi" w:hAnsiTheme="minorHAnsi" w:cstheme="minorHAnsi"/>
              </w:rPr>
            </w:pPr>
            <w:r w:rsidRPr="0069203E">
              <w:rPr>
                <w:rFonts w:asciiTheme="minorHAnsi" w:hAnsiTheme="minorHAnsi" w:cstheme="minorHAnsi"/>
              </w:rPr>
              <w:t>Consiste nella capacità di riflettere su se stessi, di gestire efficacemente il tempo e le informazioni, di lavorare con gli altri in maniera costruttiva, di mantenersi resilienti e di gestire il proprio apprendimento e la propria carriera. Comprende la 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p>
          <w:p w14:paraId="4076D22C" w14:textId="77777777" w:rsidR="00F70870" w:rsidRPr="0069203E" w:rsidRDefault="009B372B">
            <w:pPr>
              <w:widowControl w:val="0"/>
              <w:jc w:val="both"/>
              <w:rPr>
                <w:rFonts w:asciiTheme="minorHAnsi" w:hAnsiTheme="minorHAnsi" w:cstheme="minorHAnsi"/>
              </w:rPr>
            </w:pPr>
            <w:r w:rsidRPr="0069203E">
              <w:rPr>
                <w:rFonts w:asciiTheme="minorHAnsi" w:hAnsiTheme="minorHAnsi" w:cstheme="minorHAnsi"/>
              </w:rPr>
              <w:t xml:space="preserve"> </w:t>
            </w:r>
          </w:p>
        </w:tc>
      </w:tr>
      <w:tr w:rsidR="00F70870" w:rsidRPr="0069203E" w14:paraId="18FD90C9" w14:textId="77777777" w:rsidTr="00D0336F">
        <w:tc>
          <w:tcPr>
            <w:tcW w:w="2405" w:type="dxa"/>
            <w:vAlign w:val="center"/>
          </w:tcPr>
          <w:p w14:paraId="58DB9960" w14:textId="77777777" w:rsidR="00F70870" w:rsidRPr="0069203E" w:rsidRDefault="009B372B">
            <w:pPr>
              <w:widowControl w:val="0"/>
              <w:jc w:val="center"/>
              <w:rPr>
                <w:rFonts w:asciiTheme="minorHAnsi" w:hAnsiTheme="minorHAnsi" w:cstheme="minorHAnsi"/>
                <w:b/>
              </w:rPr>
            </w:pPr>
            <w:r w:rsidRPr="0069203E">
              <w:rPr>
                <w:rFonts w:asciiTheme="minorHAnsi" w:hAnsiTheme="minorHAnsi" w:cstheme="minorHAnsi"/>
                <w:b/>
              </w:rPr>
              <w:t>COMPETENZA MULTILINGUISTICA</w:t>
            </w:r>
          </w:p>
        </w:tc>
        <w:tc>
          <w:tcPr>
            <w:tcW w:w="4737" w:type="dxa"/>
            <w:vAlign w:val="center"/>
          </w:tcPr>
          <w:p w14:paraId="7B97D382" w14:textId="77777777" w:rsidR="00F70870" w:rsidRPr="0069203E" w:rsidRDefault="009B372B">
            <w:pPr>
              <w:widowControl w:val="0"/>
              <w:jc w:val="both"/>
              <w:rPr>
                <w:rFonts w:asciiTheme="minorHAnsi" w:hAnsiTheme="minorHAnsi" w:cstheme="minorHAnsi"/>
              </w:rPr>
            </w:pPr>
            <w:r w:rsidRPr="0069203E">
              <w:rPr>
                <w:rFonts w:asciiTheme="minorHAnsi" w:hAnsiTheme="minorHAnsi" w:cstheme="minorHAnsi"/>
              </w:rPr>
              <w:t>È la capacità di utilizzare diverse lingue in modo appropriato ed efficace allo scopo di comunicare. Condivide le abilità principali con la competenza alfabetica, comprendendo anche una dimensione storia ed una prospettiva interculturale.</w:t>
            </w:r>
          </w:p>
        </w:tc>
        <w:tc>
          <w:tcPr>
            <w:tcW w:w="2209" w:type="dxa"/>
            <w:vAlign w:val="center"/>
          </w:tcPr>
          <w:p w14:paraId="0A9A280D" w14:textId="77777777" w:rsidR="00F70870" w:rsidRPr="0069203E" w:rsidRDefault="009B372B">
            <w:pPr>
              <w:widowControl w:val="0"/>
              <w:jc w:val="center"/>
              <w:rPr>
                <w:rFonts w:asciiTheme="minorHAnsi" w:hAnsiTheme="minorHAnsi" w:cstheme="minorHAnsi"/>
                <w:b/>
              </w:rPr>
            </w:pPr>
            <w:r w:rsidRPr="0069203E">
              <w:rPr>
                <w:rFonts w:asciiTheme="minorHAnsi" w:hAnsiTheme="minorHAnsi" w:cstheme="minorHAnsi"/>
                <w:b/>
              </w:rPr>
              <w:t>COMPETENZA SOCIALE E CIVICA IN MATERIA DI CITTADINANZA</w:t>
            </w:r>
          </w:p>
        </w:tc>
        <w:tc>
          <w:tcPr>
            <w:tcW w:w="4927" w:type="dxa"/>
            <w:vAlign w:val="center"/>
          </w:tcPr>
          <w:p w14:paraId="56FF3E15" w14:textId="77777777" w:rsidR="00F70870" w:rsidRPr="0069203E" w:rsidRDefault="009B372B">
            <w:pPr>
              <w:widowControl w:val="0"/>
              <w:spacing w:before="36"/>
              <w:jc w:val="both"/>
              <w:rPr>
                <w:rFonts w:asciiTheme="minorHAnsi" w:hAnsiTheme="minorHAnsi" w:cstheme="minorHAnsi"/>
              </w:rPr>
            </w:pPr>
            <w:r w:rsidRPr="0069203E">
              <w:rPr>
                <w:rFonts w:asciiTheme="minorHAnsi" w:hAnsiTheme="minorHAnsi" w:cstheme="minorHAnsi"/>
              </w:rPr>
              <w:t xml:space="preserve">La competenza in materia di cittadinanza si riferisce alla capacità di agire da cittadini responsabili e di partecipare pienamente alla vita civica e sociale, in base alla comprensione delle strutture e dei concetti sociali, tecnologici, economici, giuridici e politici oltre che dell’evoluzione a livello globale e della sostenibilità. </w:t>
            </w:r>
          </w:p>
        </w:tc>
      </w:tr>
    </w:tbl>
    <w:p w14:paraId="52A82ABD" w14:textId="77777777" w:rsidR="00F70870" w:rsidRPr="0069203E" w:rsidRDefault="00F70870">
      <w:pPr>
        <w:rPr>
          <w:rFonts w:asciiTheme="minorHAnsi" w:hAnsiTheme="minorHAnsi" w:cstheme="minorHAnsi"/>
        </w:rPr>
      </w:pPr>
    </w:p>
    <w:tbl>
      <w:tblPr>
        <w:tblStyle w:val="Grigliatabella"/>
        <w:tblW w:w="14278" w:type="dxa"/>
        <w:tblLayout w:type="fixed"/>
        <w:tblLook w:val="04A0" w:firstRow="1" w:lastRow="0" w:firstColumn="1" w:lastColumn="0" w:noHBand="0" w:noVBand="1"/>
      </w:tblPr>
      <w:tblGrid>
        <w:gridCol w:w="2405"/>
        <w:gridCol w:w="4723"/>
        <w:gridCol w:w="2223"/>
        <w:gridCol w:w="4927"/>
      </w:tblGrid>
      <w:tr w:rsidR="00F70870" w:rsidRPr="0069203E" w14:paraId="7751E58F" w14:textId="77777777" w:rsidTr="0078606B">
        <w:tc>
          <w:tcPr>
            <w:tcW w:w="14278" w:type="dxa"/>
            <w:gridSpan w:val="4"/>
            <w:shd w:val="clear" w:color="auto" w:fill="FFE599" w:themeFill="accent4" w:themeFillTint="66"/>
            <w:vAlign w:val="center"/>
          </w:tcPr>
          <w:p w14:paraId="187C6596" w14:textId="3E763FBB" w:rsidR="00F70870" w:rsidRPr="0069203E" w:rsidRDefault="009B372B">
            <w:pPr>
              <w:widowControl w:val="0"/>
              <w:jc w:val="center"/>
              <w:rPr>
                <w:rFonts w:asciiTheme="minorHAnsi" w:hAnsiTheme="minorHAnsi" w:cstheme="minorHAnsi"/>
                <w:b/>
                <w:i/>
                <w:sz w:val="32"/>
                <w:szCs w:val="32"/>
              </w:rPr>
            </w:pPr>
            <w:r w:rsidRPr="0069203E">
              <w:rPr>
                <w:rFonts w:asciiTheme="minorHAnsi" w:hAnsiTheme="minorHAnsi" w:cstheme="minorHAnsi"/>
                <w:b/>
                <w:i/>
                <w:sz w:val="32"/>
                <w:szCs w:val="32"/>
              </w:rPr>
              <w:lastRenderedPageBreak/>
              <w:t>COMPETENZE CHIAVE PER L’APPRENDIMENTO PERMANENTE</w:t>
            </w:r>
            <w:r w:rsidR="0077637C">
              <w:rPr>
                <w:rFonts w:asciiTheme="minorHAnsi" w:hAnsiTheme="minorHAnsi" w:cstheme="minorHAnsi"/>
                <w:b/>
                <w:i/>
                <w:sz w:val="32"/>
                <w:szCs w:val="32"/>
              </w:rPr>
              <w:t xml:space="preserve"> 2018</w:t>
            </w:r>
          </w:p>
        </w:tc>
      </w:tr>
      <w:tr w:rsidR="00F70870" w:rsidRPr="0069203E" w14:paraId="623520C5" w14:textId="77777777" w:rsidTr="00D0336F">
        <w:trPr>
          <w:trHeight w:val="555"/>
        </w:trPr>
        <w:tc>
          <w:tcPr>
            <w:tcW w:w="2405" w:type="dxa"/>
            <w:shd w:val="clear" w:color="auto" w:fill="D9E2F3" w:themeFill="accent1" w:themeFillTint="33"/>
            <w:vAlign w:val="center"/>
          </w:tcPr>
          <w:p w14:paraId="1BE09663" w14:textId="77777777" w:rsidR="00F70870" w:rsidRPr="0069203E" w:rsidRDefault="009B372B">
            <w:pPr>
              <w:widowControl w:val="0"/>
              <w:jc w:val="center"/>
              <w:rPr>
                <w:rFonts w:asciiTheme="minorHAnsi" w:hAnsiTheme="minorHAnsi" w:cstheme="minorHAnsi"/>
                <w:b/>
                <w:sz w:val="26"/>
                <w:szCs w:val="26"/>
              </w:rPr>
            </w:pPr>
            <w:r w:rsidRPr="0069203E">
              <w:rPr>
                <w:rFonts w:asciiTheme="minorHAnsi" w:hAnsiTheme="minorHAnsi" w:cstheme="minorHAnsi"/>
                <w:b/>
                <w:sz w:val="26"/>
                <w:szCs w:val="26"/>
              </w:rPr>
              <w:t>Competenze Chiave Europee</w:t>
            </w:r>
          </w:p>
        </w:tc>
        <w:tc>
          <w:tcPr>
            <w:tcW w:w="4723" w:type="dxa"/>
            <w:shd w:val="clear" w:color="auto" w:fill="D9E2F3" w:themeFill="accent1" w:themeFillTint="33"/>
            <w:vAlign w:val="center"/>
          </w:tcPr>
          <w:p w14:paraId="11F61C20" w14:textId="77777777" w:rsidR="00F70870" w:rsidRPr="0069203E" w:rsidRDefault="009B372B">
            <w:pPr>
              <w:widowControl w:val="0"/>
              <w:jc w:val="center"/>
              <w:rPr>
                <w:rFonts w:asciiTheme="minorHAnsi" w:hAnsiTheme="minorHAnsi" w:cstheme="minorHAnsi"/>
                <w:b/>
                <w:sz w:val="26"/>
                <w:szCs w:val="26"/>
              </w:rPr>
            </w:pPr>
            <w:r w:rsidRPr="0069203E">
              <w:rPr>
                <w:rFonts w:asciiTheme="minorHAnsi" w:hAnsiTheme="minorHAnsi" w:cstheme="minorHAnsi"/>
                <w:b/>
                <w:sz w:val="26"/>
                <w:szCs w:val="26"/>
              </w:rPr>
              <w:t>Descrittori</w:t>
            </w:r>
          </w:p>
        </w:tc>
        <w:tc>
          <w:tcPr>
            <w:tcW w:w="2223" w:type="dxa"/>
            <w:shd w:val="clear" w:color="auto" w:fill="D9E2F3" w:themeFill="accent1" w:themeFillTint="33"/>
            <w:vAlign w:val="center"/>
          </w:tcPr>
          <w:p w14:paraId="29A1A808" w14:textId="77777777" w:rsidR="00F70870" w:rsidRPr="0069203E" w:rsidRDefault="009B372B">
            <w:pPr>
              <w:widowControl w:val="0"/>
              <w:jc w:val="center"/>
              <w:rPr>
                <w:rFonts w:asciiTheme="minorHAnsi" w:hAnsiTheme="minorHAnsi" w:cstheme="minorHAnsi"/>
                <w:b/>
                <w:sz w:val="26"/>
                <w:szCs w:val="26"/>
              </w:rPr>
            </w:pPr>
            <w:r w:rsidRPr="0069203E">
              <w:rPr>
                <w:rFonts w:asciiTheme="minorHAnsi" w:hAnsiTheme="minorHAnsi" w:cstheme="minorHAnsi"/>
                <w:b/>
                <w:sz w:val="26"/>
                <w:szCs w:val="26"/>
              </w:rPr>
              <w:t>Competenze Chiave Europee</w:t>
            </w:r>
          </w:p>
        </w:tc>
        <w:tc>
          <w:tcPr>
            <w:tcW w:w="4927" w:type="dxa"/>
            <w:shd w:val="clear" w:color="auto" w:fill="D9E2F3" w:themeFill="accent1" w:themeFillTint="33"/>
            <w:vAlign w:val="center"/>
          </w:tcPr>
          <w:p w14:paraId="39B7FB6C" w14:textId="77777777" w:rsidR="00F70870" w:rsidRPr="0069203E" w:rsidRDefault="009B372B">
            <w:pPr>
              <w:widowControl w:val="0"/>
              <w:jc w:val="center"/>
              <w:rPr>
                <w:rFonts w:asciiTheme="minorHAnsi" w:hAnsiTheme="minorHAnsi" w:cstheme="minorHAnsi"/>
                <w:b/>
                <w:sz w:val="26"/>
                <w:szCs w:val="26"/>
              </w:rPr>
            </w:pPr>
            <w:r w:rsidRPr="0069203E">
              <w:rPr>
                <w:rFonts w:asciiTheme="minorHAnsi" w:hAnsiTheme="minorHAnsi" w:cstheme="minorHAnsi"/>
                <w:b/>
                <w:sz w:val="26"/>
                <w:szCs w:val="26"/>
              </w:rPr>
              <w:t>Descrittori</w:t>
            </w:r>
          </w:p>
        </w:tc>
      </w:tr>
      <w:tr w:rsidR="00F70870" w:rsidRPr="0069203E" w14:paraId="2AA62AD8" w14:textId="77777777" w:rsidTr="00D0336F">
        <w:trPr>
          <w:trHeight w:val="5319"/>
        </w:trPr>
        <w:tc>
          <w:tcPr>
            <w:tcW w:w="2405" w:type="dxa"/>
            <w:vAlign w:val="center"/>
          </w:tcPr>
          <w:p w14:paraId="2B370ACC" w14:textId="77777777" w:rsidR="00F70870" w:rsidRPr="0069203E" w:rsidRDefault="009B372B">
            <w:pPr>
              <w:widowControl w:val="0"/>
              <w:jc w:val="center"/>
              <w:rPr>
                <w:rFonts w:asciiTheme="minorHAnsi" w:hAnsiTheme="minorHAnsi" w:cstheme="minorHAnsi"/>
                <w:b/>
              </w:rPr>
            </w:pPr>
            <w:r w:rsidRPr="0069203E">
              <w:rPr>
                <w:rFonts w:asciiTheme="minorHAnsi" w:hAnsiTheme="minorHAnsi" w:cstheme="minorHAnsi"/>
                <w:b/>
              </w:rPr>
              <w:t xml:space="preserve">COMPETENZA MATEMATICA E COMPETENZE IN SCIENZE, TECNOLOGIE E INGEGNERIA </w:t>
            </w:r>
          </w:p>
        </w:tc>
        <w:tc>
          <w:tcPr>
            <w:tcW w:w="4723" w:type="dxa"/>
            <w:vAlign w:val="center"/>
          </w:tcPr>
          <w:p w14:paraId="79A5F6CB" w14:textId="77777777" w:rsidR="00F70870" w:rsidRPr="0069203E" w:rsidRDefault="009B372B">
            <w:pPr>
              <w:widowControl w:val="0"/>
              <w:jc w:val="both"/>
              <w:rPr>
                <w:rFonts w:asciiTheme="minorHAnsi" w:hAnsiTheme="minorHAnsi" w:cstheme="minorHAnsi"/>
              </w:rPr>
            </w:pPr>
            <w:r w:rsidRPr="0069203E">
              <w:rPr>
                <w:rFonts w:asciiTheme="minorHAnsi" w:hAnsiTheme="minorHAnsi" w:cstheme="minorHAnsi"/>
              </w:rPr>
              <w:t>La competenza matematica è la capacità di sviluppare e applicare il pensiero e la comprensione matematici per risolvere problemi, con attenzione agli aspetti del processo oltre che alla conoscenza. Essa comporta la capacità di usare modelli matematici di pensiero e di presentazione. La competenza in scienze si riferisce alla capacità di spiegare il mondo, usando l'insieme delle conoscenze e delle metodologie, comprese l'osservazione e la sperimentazione, per identificare le problematiche e trarre conclusioni che siano basate su fatti empirici. Le competenze in tecnologie e ingegneria sono applicazioni di tali conoscenze e metodologie per dare risposta ai desideri o ai bisogni avvertiti dagli esseri umani.</w:t>
            </w:r>
          </w:p>
          <w:p w14:paraId="6EF9BCE9" w14:textId="77777777" w:rsidR="00F70870" w:rsidRPr="0069203E" w:rsidRDefault="00F70870">
            <w:pPr>
              <w:widowControl w:val="0"/>
              <w:rPr>
                <w:rFonts w:asciiTheme="minorHAnsi" w:hAnsiTheme="minorHAnsi" w:cstheme="minorHAnsi"/>
              </w:rPr>
            </w:pPr>
          </w:p>
        </w:tc>
        <w:tc>
          <w:tcPr>
            <w:tcW w:w="2223" w:type="dxa"/>
            <w:vAlign w:val="center"/>
          </w:tcPr>
          <w:p w14:paraId="7DD11786" w14:textId="77777777" w:rsidR="00F70870" w:rsidRPr="0069203E" w:rsidRDefault="009B372B">
            <w:pPr>
              <w:widowControl w:val="0"/>
              <w:jc w:val="center"/>
              <w:rPr>
                <w:rFonts w:asciiTheme="minorHAnsi" w:hAnsiTheme="minorHAnsi" w:cstheme="minorHAnsi"/>
                <w:b/>
              </w:rPr>
            </w:pPr>
            <w:r w:rsidRPr="0069203E">
              <w:rPr>
                <w:rFonts w:asciiTheme="minorHAnsi" w:hAnsiTheme="minorHAnsi" w:cstheme="minorHAnsi"/>
                <w:b/>
              </w:rPr>
              <w:t>COMPETENZA IMPRENDITORIALE</w:t>
            </w:r>
          </w:p>
        </w:tc>
        <w:tc>
          <w:tcPr>
            <w:tcW w:w="4927" w:type="dxa"/>
          </w:tcPr>
          <w:p w14:paraId="59806AA3" w14:textId="77777777" w:rsidR="00F70870" w:rsidRPr="0069203E" w:rsidRDefault="009B372B">
            <w:pPr>
              <w:widowControl w:val="0"/>
              <w:spacing w:before="36"/>
              <w:jc w:val="both"/>
              <w:rPr>
                <w:rFonts w:asciiTheme="minorHAnsi" w:hAnsiTheme="minorHAnsi" w:cstheme="minorHAnsi"/>
              </w:rPr>
            </w:pPr>
            <w:r w:rsidRPr="0069203E">
              <w:rPr>
                <w:rFonts w:asciiTheme="minorHAnsi" w:hAnsiTheme="minorHAnsi" w:cstheme="minorHAnsi"/>
                <w:spacing w:val="-1"/>
              </w:rPr>
              <w:t>Si riferisce alla capacità di agire sulla base di idee e opportunità e di trasformarle in valori per gli altri. Si fonda sulla creatività, sul pensiero critico e sulla risoluzione di problemi, sull'iniziativa e sulla perseveranza, nonché sulla capacità di lavorare in modalità collaborativa al fine di programmare e gestire progetti che hanno un valore culturale, sociale o finanziario.</w:t>
            </w:r>
          </w:p>
          <w:p w14:paraId="2E87CBE7" w14:textId="77777777" w:rsidR="00F70870" w:rsidRPr="0069203E" w:rsidRDefault="009B372B">
            <w:pPr>
              <w:widowControl w:val="0"/>
              <w:jc w:val="both"/>
              <w:rPr>
                <w:rFonts w:asciiTheme="minorHAnsi" w:hAnsiTheme="minorHAnsi" w:cstheme="minorHAnsi"/>
              </w:rPr>
            </w:pPr>
            <w:r w:rsidRPr="0069203E">
              <w:rPr>
                <w:rFonts w:asciiTheme="minorHAnsi" w:hAnsiTheme="minorHAnsi" w:cstheme="minorHAnsi"/>
              </w:rPr>
              <w:t xml:space="preserve"> </w:t>
            </w:r>
          </w:p>
        </w:tc>
      </w:tr>
      <w:tr w:rsidR="00F70870" w:rsidRPr="0069203E" w14:paraId="6BCB907B" w14:textId="77777777" w:rsidTr="00D0336F">
        <w:tc>
          <w:tcPr>
            <w:tcW w:w="2405" w:type="dxa"/>
            <w:vAlign w:val="center"/>
          </w:tcPr>
          <w:p w14:paraId="43C676B6" w14:textId="77777777" w:rsidR="00F70870" w:rsidRPr="0069203E" w:rsidRDefault="009B372B">
            <w:pPr>
              <w:widowControl w:val="0"/>
              <w:jc w:val="center"/>
              <w:rPr>
                <w:rFonts w:asciiTheme="minorHAnsi" w:hAnsiTheme="minorHAnsi" w:cstheme="minorHAnsi"/>
                <w:b/>
              </w:rPr>
            </w:pPr>
            <w:r w:rsidRPr="0069203E">
              <w:rPr>
                <w:rFonts w:asciiTheme="minorHAnsi" w:hAnsiTheme="minorHAnsi" w:cstheme="minorHAnsi"/>
                <w:b/>
              </w:rPr>
              <w:t>COMPETENZA DIGITALE</w:t>
            </w:r>
          </w:p>
        </w:tc>
        <w:tc>
          <w:tcPr>
            <w:tcW w:w="4723" w:type="dxa"/>
            <w:vAlign w:val="center"/>
          </w:tcPr>
          <w:p w14:paraId="2FC50094" w14:textId="77777777" w:rsidR="00F70870" w:rsidRPr="0069203E" w:rsidRDefault="009B372B">
            <w:pPr>
              <w:widowControl w:val="0"/>
              <w:jc w:val="both"/>
              <w:rPr>
                <w:rFonts w:asciiTheme="minorHAnsi" w:hAnsiTheme="minorHAnsi" w:cstheme="minorHAnsi"/>
              </w:rPr>
            </w:pPr>
            <w:r w:rsidRPr="0069203E">
              <w:rPr>
                <w:rFonts w:asciiTheme="minorHAnsi" w:hAnsiTheme="minorHAnsi" w:cstheme="minorHAnsi"/>
              </w:rPr>
              <w:t>Presuppone l'interesse per le tecnologie digitali e il loro utilizzo con dimestichezza e spirito critico e responsabile per apprendere, lavorare e partecipare alla società. Essa comprende l'alfabetizzazione informatica e digitale, la comunicazione e la collaborazione, l'alfabetizzazione mediatica, la creazione di contenuti digitali, la sicurezza, le questioni legate alla proprietà intellettuale, la risoluzione di problemi e il pensiero critico.</w:t>
            </w:r>
          </w:p>
        </w:tc>
        <w:tc>
          <w:tcPr>
            <w:tcW w:w="2223" w:type="dxa"/>
            <w:vAlign w:val="center"/>
          </w:tcPr>
          <w:p w14:paraId="33B40D27" w14:textId="77777777" w:rsidR="00F70870" w:rsidRPr="0069203E" w:rsidRDefault="009B372B">
            <w:pPr>
              <w:widowControl w:val="0"/>
              <w:jc w:val="center"/>
              <w:rPr>
                <w:rFonts w:asciiTheme="minorHAnsi" w:hAnsiTheme="minorHAnsi" w:cstheme="minorHAnsi"/>
                <w:b/>
              </w:rPr>
            </w:pPr>
            <w:r w:rsidRPr="0069203E">
              <w:rPr>
                <w:rFonts w:asciiTheme="minorHAnsi" w:hAnsiTheme="minorHAnsi" w:cstheme="minorHAnsi"/>
                <w:b/>
              </w:rPr>
              <w:t>COMPETENZA IN MATERIA DI CONSAPEVOLEZZA ED ESPRESSIONE CULTURALI</w:t>
            </w:r>
          </w:p>
        </w:tc>
        <w:tc>
          <w:tcPr>
            <w:tcW w:w="4927" w:type="dxa"/>
            <w:vAlign w:val="center"/>
          </w:tcPr>
          <w:p w14:paraId="1D694D6A" w14:textId="77777777" w:rsidR="00F70870" w:rsidRPr="0069203E" w:rsidRDefault="009B372B">
            <w:pPr>
              <w:widowControl w:val="0"/>
              <w:spacing w:before="36"/>
              <w:ind w:left="109"/>
              <w:jc w:val="both"/>
              <w:rPr>
                <w:rFonts w:asciiTheme="minorHAnsi" w:hAnsiTheme="minorHAnsi" w:cstheme="minorHAnsi"/>
              </w:rPr>
            </w:pPr>
            <w:r w:rsidRPr="0069203E">
              <w:rPr>
                <w:rFonts w:asciiTheme="minorHAnsi" w:hAnsiTheme="minorHAnsi" w:cstheme="minorHAnsi"/>
              </w:rPr>
              <w:t xml:space="preserve">La competenza in materia di consapevolezza ed espressione culturali implica la comprensione e il rispetto di come le idee e i significati vengono espressi creativamente e comunicati in diverse culture e tramite tutta una serie di arti e altre forme culturali. Presuppone l’impegno di capire, sviluppare ed esprimere le proprie idee e il senso della propria funzione o del proprio ruolo nella società in una serie di modi e contesto. </w:t>
            </w:r>
          </w:p>
        </w:tc>
      </w:tr>
    </w:tbl>
    <w:p w14:paraId="412C30C0" w14:textId="77777777" w:rsidR="00FE41E2" w:rsidRDefault="00FE41E2">
      <w:pPr>
        <w:rPr>
          <w:rFonts w:asciiTheme="minorHAnsi" w:hAnsiTheme="minorHAnsi" w:cstheme="minorHAnsi"/>
        </w:rPr>
      </w:pPr>
    </w:p>
    <w:p w14:paraId="4031FA38" w14:textId="77777777" w:rsidR="00FE41E2" w:rsidRDefault="00FE41E2">
      <w:pPr>
        <w:rPr>
          <w:rFonts w:asciiTheme="minorHAnsi" w:hAnsiTheme="minorHAnsi" w:cstheme="minorHAnsi"/>
        </w:rPr>
      </w:pPr>
    </w:p>
    <w:p w14:paraId="6CD1611B" w14:textId="77777777" w:rsidR="00FE41E2" w:rsidRPr="0069203E" w:rsidRDefault="00FE41E2">
      <w:pPr>
        <w:rPr>
          <w:rFonts w:asciiTheme="minorHAnsi" w:hAnsiTheme="minorHAnsi" w:cstheme="minorHAnsi"/>
        </w:rPr>
      </w:pPr>
    </w:p>
    <w:p w14:paraId="61649D7C" w14:textId="103FB0EC" w:rsidR="00F70870" w:rsidRPr="0069203E" w:rsidRDefault="00346E67">
      <w:pPr>
        <w:jc w:val="center"/>
        <w:rPr>
          <w:rFonts w:asciiTheme="minorHAnsi" w:hAnsiTheme="minorHAnsi" w:cstheme="minorHAnsi"/>
        </w:rPr>
      </w:pPr>
      <w:r w:rsidRPr="00FE41E2">
        <w:rPr>
          <w:rFonts w:asciiTheme="minorHAnsi" w:hAnsiTheme="minorHAnsi" w:cstheme="minorHAnsi"/>
          <w:b/>
          <w:bCs/>
          <w:sz w:val="36"/>
          <w:szCs w:val="36"/>
        </w:rPr>
        <w:t>DISCIPLINA</w:t>
      </w:r>
      <w:r>
        <w:rPr>
          <w:rFonts w:asciiTheme="minorHAnsi" w:hAnsiTheme="minorHAnsi" w:cstheme="minorHAnsi"/>
        </w:rPr>
        <w:t>__________________________________</w:t>
      </w:r>
    </w:p>
    <w:p w14:paraId="6BFA963B" w14:textId="77777777" w:rsidR="00F70870" w:rsidRPr="0069203E" w:rsidRDefault="00F70870">
      <w:pPr>
        <w:jc w:val="center"/>
        <w:rPr>
          <w:rFonts w:asciiTheme="minorHAnsi" w:hAnsiTheme="minorHAnsi" w:cstheme="minorHAnsi"/>
          <w:b/>
          <w:sz w:val="36"/>
          <w:szCs w:val="36"/>
        </w:rPr>
      </w:pPr>
    </w:p>
    <w:p w14:paraId="07623CC3" w14:textId="77777777" w:rsidR="00F70870" w:rsidRPr="0069203E" w:rsidRDefault="00F70870">
      <w:pPr>
        <w:rPr>
          <w:rFonts w:asciiTheme="minorHAnsi" w:hAnsiTheme="minorHAnsi" w:cstheme="minorHAnsi"/>
        </w:rPr>
      </w:pPr>
    </w:p>
    <w:p w14:paraId="5EC1CAE5" w14:textId="77777777" w:rsidR="00F70870" w:rsidRPr="0069203E" w:rsidRDefault="00F70870">
      <w:pPr>
        <w:rPr>
          <w:rFonts w:asciiTheme="minorHAnsi" w:hAnsiTheme="minorHAnsi" w:cstheme="minorHAnsi"/>
        </w:rPr>
      </w:pPr>
    </w:p>
    <w:tbl>
      <w:tblPr>
        <w:tblStyle w:val="Grigliatabella"/>
        <w:tblW w:w="14277" w:type="dxa"/>
        <w:tblLayout w:type="fixed"/>
        <w:tblLook w:val="04A0" w:firstRow="1" w:lastRow="0" w:firstColumn="1" w:lastColumn="0" w:noHBand="0" w:noVBand="1"/>
      </w:tblPr>
      <w:tblGrid>
        <w:gridCol w:w="14277"/>
      </w:tblGrid>
      <w:tr w:rsidR="00F70870" w:rsidRPr="0069203E" w14:paraId="2EA7A65B" w14:textId="77777777">
        <w:tc>
          <w:tcPr>
            <w:tcW w:w="14277" w:type="dxa"/>
            <w:shd w:val="clear" w:color="auto" w:fill="FFE599" w:themeFill="accent4" w:themeFillTint="66"/>
            <w:vAlign w:val="center"/>
          </w:tcPr>
          <w:p w14:paraId="4B91AD06" w14:textId="25CD80F7" w:rsidR="00F70870" w:rsidRPr="003B0BE7" w:rsidRDefault="00E8648B">
            <w:pPr>
              <w:widowControl w:val="0"/>
              <w:jc w:val="center"/>
              <w:rPr>
                <w:rFonts w:asciiTheme="minorHAnsi" w:hAnsiTheme="minorHAnsi" w:cstheme="minorHAnsi"/>
                <w:b/>
                <w:iCs/>
                <w:sz w:val="32"/>
                <w:szCs w:val="32"/>
              </w:rPr>
            </w:pPr>
            <w:r w:rsidRPr="003B0BE7">
              <w:rPr>
                <w:rFonts w:asciiTheme="minorHAnsi" w:hAnsiTheme="minorHAnsi" w:cstheme="minorHAnsi"/>
                <w:b/>
                <w:iCs/>
                <w:sz w:val="32"/>
                <w:szCs w:val="32"/>
              </w:rPr>
              <w:t>COMPETENZ</w:t>
            </w:r>
            <w:r w:rsidR="00C16E57">
              <w:rPr>
                <w:rFonts w:asciiTheme="minorHAnsi" w:hAnsiTheme="minorHAnsi" w:cstheme="minorHAnsi"/>
                <w:b/>
                <w:iCs/>
                <w:sz w:val="32"/>
                <w:szCs w:val="32"/>
              </w:rPr>
              <w:t>A</w:t>
            </w:r>
            <w:r w:rsidR="00434910" w:rsidRPr="003B0BE7">
              <w:rPr>
                <w:rFonts w:asciiTheme="minorHAnsi" w:hAnsiTheme="minorHAnsi" w:cstheme="minorHAnsi"/>
                <w:b/>
                <w:iCs/>
                <w:sz w:val="32"/>
                <w:szCs w:val="32"/>
              </w:rPr>
              <w:t xml:space="preserve"> FOCUS</w:t>
            </w:r>
            <w:r w:rsidR="00E15C29" w:rsidRPr="003B0BE7">
              <w:rPr>
                <w:rFonts w:asciiTheme="minorHAnsi" w:hAnsiTheme="minorHAnsi" w:cstheme="minorHAnsi"/>
                <w:b/>
                <w:iCs/>
                <w:sz w:val="32"/>
                <w:szCs w:val="32"/>
              </w:rPr>
              <w:t xml:space="preserve"> </w:t>
            </w:r>
          </w:p>
        </w:tc>
      </w:tr>
    </w:tbl>
    <w:p w14:paraId="70A5CF77" w14:textId="77777777" w:rsidR="00F70870" w:rsidRPr="0069203E" w:rsidRDefault="00F70870">
      <w:pPr>
        <w:rPr>
          <w:rFonts w:asciiTheme="minorHAnsi" w:hAnsiTheme="minorHAnsi" w:cstheme="minorHAnsi"/>
        </w:rPr>
      </w:pPr>
    </w:p>
    <w:tbl>
      <w:tblPr>
        <w:tblStyle w:val="Grigliatabella"/>
        <w:tblW w:w="0" w:type="auto"/>
        <w:tblLook w:val="04A0" w:firstRow="1" w:lastRow="0" w:firstColumn="1" w:lastColumn="0" w:noHBand="0" w:noVBand="1"/>
      </w:tblPr>
      <w:tblGrid>
        <w:gridCol w:w="7138"/>
        <w:gridCol w:w="7139"/>
      </w:tblGrid>
      <w:tr w:rsidR="005242B9" w:rsidRPr="0069203E" w14:paraId="3C954B97" w14:textId="77777777" w:rsidTr="00453F55">
        <w:tc>
          <w:tcPr>
            <w:tcW w:w="7138" w:type="dxa"/>
          </w:tcPr>
          <w:p w14:paraId="3163C890" w14:textId="469BB778" w:rsidR="005242B9" w:rsidRPr="00C66807" w:rsidRDefault="005242B9" w:rsidP="00BA0FDB">
            <w:pPr>
              <w:jc w:val="center"/>
              <w:rPr>
                <w:rFonts w:asciiTheme="minorHAnsi" w:hAnsiTheme="minorHAnsi" w:cstheme="minorHAnsi"/>
                <w:b/>
                <w:bCs/>
              </w:rPr>
            </w:pPr>
            <w:r w:rsidRPr="00C66807">
              <w:rPr>
                <w:rFonts w:asciiTheme="minorHAnsi" w:hAnsiTheme="minorHAnsi" w:cstheme="minorHAnsi"/>
                <w:b/>
                <w:bCs/>
              </w:rPr>
              <w:t>COMPETENZ</w:t>
            </w:r>
            <w:r w:rsidR="00DD79DA" w:rsidRPr="00C66807">
              <w:rPr>
                <w:rFonts w:asciiTheme="minorHAnsi" w:hAnsiTheme="minorHAnsi" w:cstheme="minorHAnsi"/>
                <w:b/>
                <w:bCs/>
              </w:rPr>
              <w:t>A</w:t>
            </w:r>
            <w:r w:rsidRPr="00C66807">
              <w:rPr>
                <w:rFonts w:asciiTheme="minorHAnsi" w:hAnsiTheme="minorHAnsi" w:cstheme="minorHAnsi"/>
                <w:b/>
                <w:bCs/>
              </w:rPr>
              <w:t xml:space="preserve"> CHIAVE  2018</w:t>
            </w:r>
            <w:r w:rsidR="00354A1E">
              <w:rPr>
                <w:rStyle w:val="Rimandonotaapidipagina"/>
                <w:rFonts w:asciiTheme="minorHAnsi" w:hAnsiTheme="minorHAnsi" w:cstheme="minorHAnsi"/>
                <w:b/>
                <w:bCs/>
              </w:rPr>
              <w:footnoteReference w:id="1"/>
            </w:r>
          </w:p>
        </w:tc>
        <w:tc>
          <w:tcPr>
            <w:tcW w:w="7139" w:type="dxa"/>
          </w:tcPr>
          <w:p w14:paraId="5BE09330" w14:textId="77777777" w:rsidR="005242B9" w:rsidRDefault="005242B9" w:rsidP="00BA0FDB">
            <w:pPr>
              <w:suppressAutoHyphens w:val="0"/>
              <w:ind w:left="862"/>
              <w:contextualSpacing/>
              <w:jc w:val="center"/>
              <w:rPr>
                <w:rFonts w:asciiTheme="minorHAnsi" w:hAnsiTheme="minorHAnsi" w:cstheme="minorHAnsi"/>
                <w:b/>
                <w:bCs/>
                <w:color w:val="000000"/>
              </w:rPr>
            </w:pPr>
            <w:r w:rsidRPr="00C66807">
              <w:rPr>
                <w:rFonts w:asciiTheme="minorHAnsi" w:hAnsiTheme="minorHAnsi" w:cstheme="minorHAnsi"/>
                <w:b/>
                <w:bCs/>
                <w:color w:val="000000"/>
              </w:rPr>
              <w:t>TRAGUARDI DI COMPETENZA</w:t>
            </w:r>
            <w:r w:rsidR="00581566">
              <w:rPr>
                <w:rStyle w:val="Rimandonotaapidipagina"/>
                <w:rFonts w:asciiTheme="minorHAnsi" w:hAnsiTheme="minorHAnsi" w:cstheme="minorHAnsi"/>
                <w:b/>
                <w:bCs/>
                <w:color w:val="000000"/>
              </w:rPr>
              <w:footnoteReference w:id="2"/>
            </w:r>
          </w:p>
          <w:p w14:paraId="5C1213FA" w14:textId="479FFC33" w:rsidR="00BA0FDB" w:rsidRPr="00BA0FDB" w:rsidRDefault="00BA0FDB" w:rsidP="00BA0FDB">
            <w:pPr>
              <w:suppressAutoHyphens w:val="0"/>
              <w:ind w:left="862"/>
              <w:contextualSpacing/>
              <w:jc w:val="center"/>
              <w:rPr>
                <w:rFonts w:asciiTheme="minorHAnsi" w:hAnsiTheme="minorHAnsi" w:cstheme="minorHAnsi"/>
                <w:b/>
                <w:bCs/>
                <w:color w:val="000000"/>
              </w:rPr>
            </w:pPr>
          </w:p>
        </w:tc>
      </w:tr>
      <w:tr w:rsidR="00453F55" w:rsidRPr="0069203E" w14:paraId="2CA5F58F" w14:textId="77777777" w:rsidTr="00453F55">
        <w:tc>
          <w:tcPr>
            <w:tcW w:w="7138" w:type="dxa"/>
          </w:tcPr>
          <w:p w14:paraId="052BA6E9" w14:textId="77777777" w:rsidR="00BE42F8" w:rsidRPr="0069203E" w:rsidRDefault="00BE42F8">
            <w:pPr>
              <w:rPr>
                <w:rFonts w:asciiTheme="minorHAnsi" w:hAnsiTheme="minorHAnsi" w:cstheme="minorHAnsi"/>
              </w:rPr>
            </w:pPr>
          </w:p>
          <w:p w14:paraId="6E194527" w14:textId="546E9A0E" w:rsidR="00453F55" w:rsidRPr="0069203E" w:rsidRDefault="00453F55">
            <w:pPr>
              <w:rPr>
                <w:rFonts w:asciiTheme="minorHAnsi" w:hAnsiTheme="minorHAnsi" w:cstheme="minorHAnsi"/>
              </w:rPr>
            </w:pPr>
          </w:p>
          <w:p w14:paraId="520DD05C" w14:textId="77777777" w:rsidR="00453F55" w:rsidRDefault="00453F55">
            <w:pPr>
              <w:rPr>
                <w:rFonts w:asciiTheme="minorHAnsi" w:hAnsiTheme="minorHAnsi" w:cstheme="minorHAnsi"/>
              </w:rPr>
            </w:pPr>
          </w:p>
          <w:p w14:paraId="685955D5" w14:textId="77777777" w:rsidR="001D683D" w:rsidRDefault="001D683D">
            <w:pPr>
              <w:rPr>
                <w:rFonts w:asciiTheme="minorHAnsi" w:hAnsiTheme="minorHAnsi" w:cstheme="minorHAnsi"/>
              </w:rPr>
            </w:pPr>
          </w:p>
          <w:p w14:paraId="6EB78A47" w14:textId="77777777" w:rsidR="001D683D" w:rsidRDefault="001D683D">
            <w:pPr>
              <w:rPr>
                <w:rFonts w:asciiTheme="minorHAnsi" w:hAnsiTheme="minorHAnsi" w:cstheme="minorHAnsi"/>
              </w:rPr>
            </w:pPr>
          </w:p>
          <w:p w14:paraId="57BC930B" w14:textId="77777777" w:rsidR="001D683D" w:rsidRDefault="001D683D">
            <w:pPr>
              <w:rPr>
                <w:rFonts w:asciiTheme="minorHAnsi" w:hAnsiTheme="minorHAnsi" w:cstheme="minorHAnsi"/>
              </w:rPr>
            </w:pPr>
          </w:p>
          <w:p w14:paraId="60FAF93A" w14:textId="77777777" w:rsidR="001D683D" w:rsidRDefault="001D683D">
            <w:pPr>
              <w:rPr>
                <w:rFonts w:asciiTheme="minorHAnsi" w:hAnsiTheme="minorHAnsi" w:cstheme="minorHAnsi"/>
              </w:rPr>
            </w:pPr>
          </w:p>
          <w:p w14:paraId="14C4FBC6" w14:textId="77777777" w:rsidR="00BA0FDB" w:rsidRPr="0069203E" w:rsidRDefault="00BA0FDB">
            <w:pPr>
              <w:rPr>
                <w:rFonts w:asciiTheme="minorHAnsi" w:hAnsiTheme="minorHAnsi" w:cstheme="minorHAnsi"/>
              </w:rPr>
            </w:pPr>
          </w:p>
          <w:p w14:paraId="3DED58ED" w14:textId="1252523F" w:rsidR="00453F55" w:rsidRPr="0069203E" w:rsidRDefault="00453F55">
            <w:pPr>
              <w:rPr>
                <w:rFonts w:asciiTheme="minorHAnsi" w:hAnsiTheme="minorHAnsi" w:cstheme="minorHAnsi"/>
              </w:rPr>
            </w:pPr>
          </w:p>
        </w:tc>
        <w:tc>
          <w:tcPr>
            <w:tcW w:w="7139" w:type="dxa"/>
          </w:tcPr>
          <w:p w14:paraId="325CD3A3" w14:textId="77777777" w:rsidR="00BE42F8" w:rsidRPr="0069203E" w:rsidRDefault="00BE42F8" w:rsidP="00BE42F8">
            <w:pPr>
              <w:suppressAutoHyphens w:val="0"/>
              <w:ind w:left="862"/>
              <w:contextualSpacing/>
              <w:rPr>
                <w:rFonts w:asciiTheme="minorHAnsi" w:hAnsiTheme="minorHAnsi" w:cstheme="minorHAnsi"/>
                <w:sz w:val="28"/>
                <w:szCs w:val="28"/>
              </w:rPr>
            </w:pPr>
          </w:p>
          <w:p w14:paraId="557961B3" w14:textId="35096717" w:rsidR="00453F55" w:rsidRPr="0069203E" w:rsidRDefault="00453F55" w:rsidP="008D0A21">
            <w:pPr>
              <w:suppressAutoHyphens w:val="0"/>
              <w:ind w:left="862"/>
              <w:contextualSpacing/>
              <w:rPr>
                <w:rFonts w:asciiTheme="minorHAnsi" w:hAnsiTheme="minorHAnsi" w:cstheme="minorHAnsi"/>
                <w:sz w:val="28"/>
                <w:szCs w:val="28"/>
              </w:rPr>
            </w:pPr>
          </w:p>
        </w:tc>
      </w:tr>
    </w:tbl>
    <w:p w14:paraId="58CAF2F6" w14:textId="57D94C1C" w:rsidR="00DA733B" w:rsidRDefault="00C16E57" w:rsidP="00C16E57">
      <w:pPr>
        <w:tabs>
          <w:tab w:val="left" w:pos="6056"/>
        </w:tabs>
        <w:rPr>
          <w:rFonts w:asciiTheme="minorHAnsi" w:hAnsiTheme="minorHAnsi" w:cstheme="minorHAnsi"/>
        </w:rPr>
      </w:pPr>
      <w:r>
        <w:rPr>
          <w:rFonts w:asciiTheme="minorHAnsi" w:hAnsiTheme="minorHAnsi" w:cstheme="minorHAnsi"/>
        </w:rPr>
        <w:tab/>
      </w:r>
    </w:p>
    <w:p w14:paraId="156B6DFC" w14:textId="77777777" w:rsidR="00C16E57" w:rsidRDefault="00C16E57" w:rsidP="00C16E57">
      <w:pPr>
        <w:tabs>
          <w:tab w:val="left" w:pos="6056"/>
        </w:tabs>
        <w:rPr>
          <w:rFonts w:asciiTheme="minorHAnsi" w:hAnsiTheme="minorHAnsi" w:cstheme="minorHAnsi"/>
        </w:rPr>
      </w:pPr>
    </w:p>
    <w:p w14:paraId="704B6BEA" w14:textId="77777777" w:rsidR="00C16E57" w:rsidRDefault="00C16E57" w:rsidP="00C16E57">
      <w:pPr>
        <w:tabs>
          <w:tab w:val="left" w:pos="6056"/>
        </w:tabs>
        <w:rPr>
          <w:rFonts w:asciiTheme="minorHAnsi" w:hAnsiTheme="minorHAnsi" w:cstheme="minorHAnsi"/>
        </w:rPr>
      </w:pPr>
    </w:p>
    <w:tbl>
      <w:tblPr>
        <w:tblStyle w:val="Grigliatabella"/>
        <w:tblW w:w="0" w:type="auto"/>
        <w:tblLook w:val="04A0" w:firstRow="1" w:lastRow="0" w:firstColumn="1" w:lastColumn="0" w:noHBand="0" w:noVBand="1"/>
      </w:tblPr>
      <w:tblGrid>
        <w:gridCol w:w="14277"/>
      </w:tblGrid>
      <w:tr w:rsidR="00C16E57" w14:paraId="0BFA0C40" w14:textId="77777777" w:rsidTr="00C16E57">
        <w:tc>
          <w:tcPr>
            <w:tcW w:w="14277" w:type="dxa"/>
            <w:shd w:val="clear" w:color="auto" w:fill="FFE599" w:themeFill="accent4" w:themeFillTint="66"/>
          </w:tcPr>
          <w:p w14:paraId="09AB4EC8" w14:textId="7ABCEEC9" w:rsidR="00C16E57" w:rsidRPr="00C16E57" w:rsidRDefault="00C16E57" w:rsidP="00C16E57">
            <w:pPr>
              <w:tabs>
                <w:tab w:val="left" w:pos="6056"/>
              </w:tabs>
              <w:jc w:val="center"/>
              <w:rPr>
                <w:rFonts w:asciiTheme="minorHAnsi" w:hAnsiTheme="minorHAnsi" w:cstheme="minorHAnsi"/>
                <w:b/>
                <w:bCs/>
              </w:rPr>
            </w:pPr>
            <w:r w:rsidRPr="00C16E57">
              <w:rPr>
                <w:rFonts w:asciiTheme="minorHAnsi" w:hAnsiTheme="minorHAnsi" w:cstheme="minorHAnsi"/>
                <w:b/>
                <w:bCs/>
              </w:rPr>
              <w:t>COMPETENZA CORRELATA/E</w:t>
            </w:r>
            <w:r>
              <w:rPr>
                <w:rStyle w:val="Rimandonotaapidipagina"/>
                <w:rFonts w:asciiTheme="minorHAnsi" w:hAnsiTheme="minorHAnsi" w:cstheme="minorHAnsi"/>
                <w:b/>
                <w:bCs/>
              </w:rPr>
              <w:footnoteReference w:id="3"/>
            </w:r>
          </w:p>
        </w:tc>
      </w:tr>
      <w:tr w:rsidR="00C16E57" w14:paraId="4EEE664D" w14:textId="77777777" w:rsidTr="00C16E57">
        <w:tc>
          <w:tcPr>
            <w:tcW w:w="14277" w:type="dxa"/>
            <w:shd w:val="clear" w:color="auto" w:fill="FFFFFF" w:themeFill="background1"/>
          </w:tcPr>
          <w:p w14:paraId="79BEA13B" w14:textId="77777777" w:rsidR="00C16E57" w:rsidRDefault="00C16E57" w:rsidP="00C16E57">
            <w:pPr>
              <w:tabs>
                <w:tab w:val="left" w:pos="6056"/>
              </w:tabs>
              <w:jc w:val="center"/>
              <w:rPr>
                <w:rFonts w:asciiTheme="minorHAnsi" w:hAnsiTheme="minorHAnsi" w:cstheme="minorHAnsi"/>
                <w:b/>
                <w:bCs/>
              </w:rPr>
            </w:pPr>
          </w:p>
          <w:p w14:paraId="66D614B5" w14:textId="77777777" w:rsidR="00C16E57" w:rsidRDefault="00C16E57" w:rsidP="00C16E57">
            <w:pPr>
              <w:tabs>
                <w:tab w:val="left" w:pos="6056"/>
              </w:tabs>
              <w:jc w:val="center"/>
              <w:rPr>
                <w:rFonts w:asciiTheme="minorHAnsi" w:hAnsiTheme="minorHAnsi" w:cstheme="minorHAnsi"/>
                <w:b/>
                <w:bCs/>
              </w:rPr>
            </w:pPr>
          </w:p>
          <w:p w14:paraId="3D0A4B0F" w14:textId="77777777" w:rsidR="00C16E57" w:rsidRPr="00C16E57" w:rsidRDefault="00C16E57" w:rsidP="00B06E6E">
            <w:pPr>
              <w:tabs>
                <w:tab w:val="left" w:pos="6056"/>
              </w:tabs>
              <w:rPr>
                <w:rFonts w:asciiTheme="minorHAnsi" w:hAnsiTheme="minorHAnsi" w:cstheme="minorHAnsi"/>
                <w:b/>
                <w:bCs/>
              </w:rPr>
            </w:pPr>
          </w:p>
        </w:tc>
      </w:tr>
    </w:tbl>
    <w:p w14:paraId="22867755" w14:textId="77777777" w:rsidR="00C16E57" w:rsidRDefault="00C16E57" w:rsidP="00B06E6E">
      <w:pPr>
        <w:rPr>
          <w:rFonts w:asciiTheme="minorHAnsi" w:hAnsiTheme="minorHAnsi" w:cstheme="minorHAnsi"/>
        </w:rPr>
      </w:pPr>
    </w:p>
    <w:p w14:paraId="658BC68A" w14:textId="77777777" w:rsidR="00C16E57" w:rsidRDefault="00C16E57" w:rsidP="007E61B1">
      <w:pPr>
        <w:jc w:val="center"/>
        <w:rPr>
          <w:rFonts w:asciiTheme="minorHAnsi" w:hAnsiTheme="minorHAnsi" w:cstheme="minorHAnsi"/>
        </w:rPr>
      </w:pPr>
    </w:p>
    <w:p w14:paraId="1684A110" w14:textId="77777777" w:rsidR="00C16E57" w:rsidRDefault="00C16E57" w:rsidP="007E61B1">
      <w:pPr>
        <w:jc w:val="center"/>
        <w:rPr>
          <w:rFonts w:asciiTheme="minorHAnsi" w:hAnsiTheme="minorHAnsi" w:cstheme="minorHAnsi"/>
        </w:rPr>
      </w:pPr>
    </w:p>
    <w:p w14:paraId="4D811BE3" w14:textId="1638DDAC" w:rsidR="00DA733B" w:rsidRPr="001D683D" w:rsidRDefault="00DA733B" w:rsidP="001D68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599" w:themeFill="accent4" w:themeFillTint="66"/>
        <w:jc w:val="center"/>
        <w:rPr>
          <w:rFonts w:asciiTheme="minorHAnsi" w:hAnsiTheme="minorHAnsi" w:cstheme="minorHAnsi"/>
          <w:b/>
          <w:bCs/>
          <w:sz w:val="28"/>
          <w:szCs w:val="28"/>
        </w:rPr>
      </w:pPr>
      <w:r w:rsidRPr="001D683D">
        <w:rPr>
          <w:rFonts w:asciiTheme="minorHAnsi" w:hAnsiTheme="minorHAnsi" w:cstheme="minorHAnsi"/>
          <w:b/>
          <w:bCs/>
          <w:sz w:val="28"/>
          <w:szCs w:val="28"/>
        </w:rPr>
        <w:t>ANALISI DELLA SITUAZ</w:t>
      </w:r>
      <w:r w:rsidR="002F4E50" w:rsidRPr="001D683D">
        <w:rPr>
          <w:rFonts w:asciiTheme="minorHAnsi" w:hAnsiTheme="minorHAnsi" w:cstheme="minorHAnsi"/>
          <w:b/>
          <w:bCs/>
          <w:sz w:val="28"/>
          <w:szCs w:val="28"/>
        </w:rPr>
        <w:t>IONE</w:t>
      </w:r>
      <w:r w:rsidR="00936FC8" w:rsidRPr="001D683D">
        <w:rPr>
          <w:rFonts w:asciiTheme="minorHAnsi" w:hAnsiTheme="minorHAnsi" w:cstheme="minorHAnsi"/>
          <w:b/>
          <w:bCs/>
          <w:sz w:val="28"/>
          <w:szCs w:val="28"/>
        </w:rPr>
        <w:t xml:space="preserve"> CLASSE</w:t>
      </w:r>
      <w:r w:rsidR="002F4E50" w:rsidRPr="001D683D">
        <w:rPr>
          <w:rFonts w:asciiTheme="minorHAnsi" w:hAnsiTheme="minorHAnsi" w:cstheme="minorHAnsi"/>
          <w:b/>
          <w:bCs/>
          <w:sz w:val="28"/>
          <w:szCs w:val="28"/>
        </w:rPr>
        <w:t xml:space="preserve"> </w:t>
      </w:r>
      <w:r w:rsidR="00575C03">
        <w:rPr>
          <w:rStyle w:val="Rimandonotaapidipagina"/>
          <w:rFonts w:asciiTheme="minorHAnsi" w:hAnsiTheme="minorHAnsi" w:cstheme="minorHAnsi"/>
          <w:b/>
          <w:bCs/>
          <w:sz w:val="28"/>
          <w:szCs w:val="28"/>
        </w:rPr>
        <w:footnoteReference w:id="4"/>
      </w:r>
    </w:p>
    <w:p w14:paraId="231D0209" w14:textId="61FF98B3" w:rsidR="002B775D" w:rsidRDefault="002B775D">
      <w:pPr>
        <w:rPr>
          <w:rFonts w:asciiTheme="minorHAnsi" w:hAnsiTheme="minorHAnsi" w:cstheme="minorHAnsi"/>
        </w:rPr>
      </w:pPr>
    </w:p>
    <w:tbl>
      <w:tblPr>
        <w:tblStyle w:val="Grigliatabella"/>
        <w:tblW w:w="0" w:type="auto"/>
        <w:tblLook w:val="04A0" w:firstRow="1" w:lastRow="0" w:firstColumn="1" w:lastColumn="0" w:noHBand="0" w:noVBand="1"/>
      </w:tblPr>
      <w:tblGrid>
        <w:gridCol w:w="7138"/>
        <w:gridCol w:w="3569"/>
        <w:gridCol w:w="3570"/>
      </w:tblGrid>
      <w:tr w:rsidR="009D35E1" w14:paraId="5098FE34" w14:textId="77777777" w:rsidTr="00A97DDF">
        <w:tc>
          <w:tcPr>
            <w:tcW w:w="7138" w:type="dxa"/>
          </w:tcPr>
          <w:p w14:paraId="3504E4B8" w14:textId="77777777" w:rsidR="009D35E1" w:rsidRDefault="009D35E1">
            <w:pPr>
              <w:rPr>
                <w:rFonts w:asciiTheme="minorHAnsi" w:hAnsiTheme="minorHAnsi" w:cstheme="minorHAnsi"/>
              </w:rPr>
            </w:pPr>
          </w:p>
          <w:p w14:paraId="6FA697FA" w14:textId="5B8C6B80" w:rsidR="009D35E1" w:rsidRDefault="009D35E1">
            <w:pPr>
              <w:rPr>
                <w:rFonts w:asciiTheme="minorHAnsi" w:hAnsiTheme="minorHAnsi" w:cstheme="minorHAnsi"/>
              </w:rPr>
            </w:pPr>
            <w:r>
              <w:rPr>
                <w:rFonts w:asciiTheme="minorHAnsi" w:hAnsiTheme="minorHAnsi" w:cstheme="minorHAnsi"/>
              </w:rPr>
              <w:t>COMPOSIZIONE</w:t>
            </w:r>
          </w:p>
          <w:p w14:paraId="158482D5" w14:textId="0390F5A3" w:rsidR="009D35E1" w:rsidRDefault="009D35E1">
            <w:pPr>
              <w:rPr>
                <w:rFonts w:asciiTheme="minorHAnsi" w:hAnsiTheme="minorHAnsi" w:cstheme="minorHAnsi"/>
              </w:rPr>
            </w:pPr>
          </w:p>
        </w:tc>
        <w:tc>
          <w:tcPr>
            <w:tcW w:w="3569" w:type="dxa"/>
          </w:tcPr>
          <w:p w14:paraId="7D8A6CE5" w14:textId="5DC40852" w:rsidR="009D35E1" w:rsidRDefault="005051FE">
            <w:pPr>
              <w:rPr>
                <w:rFonts w:asciiTheme="minorHAnsi" w:hAnsiTheme="minorHAnsi" w:cstheme="minorHAnsi"/>
              </w:rPr>
            </w:pPr>
            <w:r>
              <w:rPr>
                <w:rFonts w:asciiTheme="minorHAnsi" w:hAnsiTheme="minorHAnsi" w:cstheme="minorHAnsi"/>
              </w:rPr>
              <w:t>ALUNNI</w:t>
            </w:r>
          </w:p>
        </w:tc>
        <w:tc>
          <w:tcPr>
            <w:tcW w:w="3570" w:type="dxa"/>
          </w:tcPr>
          <w:p w14:paraId="179BD722" w14:textId="0553625D" w:rsidR="009D35E1" w:rsidRDefault="005051FE">
            <w:pPr>
              <w:rPr>
                <w:rFonts w:asciiTheme="minorHAnsi" w:hAnsiTheme="minorHAnsi" w:cstheme="minorHAnsi"/>
              </w:rPr>
            </w:pPr>
            <w:r>
              <w:rPr>
                <w:rFonts w:asciiTheme="minorHAnsi" w:hAnsiTheme="minorHAnsi" w:cstheme="minorHAnsi"/>
              </w:rPr>
              <w:t>ALUNNE</w:t>
            </w:r>
          </w:p>
        </w:tc>
      </w:tr>
      <w:tr w:rsidR="00E069D4" w14:paraId="0009E9F4" w14:textId="77777777" w:rsidTr="00704B21">
        <w:tc>
          <w:tcPr>
            <w:tcW w:w="7138" w:type="dxa"/>
          </w:tcPr>
          <w:p w14:paraId="6FE5745C" w14:textId="358B7D05" w:rsidR="00E069D4" w:rsidRDefault="00E069D4">
            <w:pPr>
              <w:rPr>
                <w:rFonts w:asciiTheme="minorHAnsi" w:hAnsiTheme="minorHAnsi" w:cstheme="minorHAnsi"/>
              </w:rPr>
            </w:pPr>
            <w:r>
              <w:rPr>
                <w:rFonts w:asciiTheme="minorHAnsi" w:hAnsiTheme="minorHAnsi" w:cstheme="minorHAnsi"/>
              </w:rPr>
              <w:t>PRESENZA BES</w:t>
            </w:r>
          </w:p>
        </w:tc>
        <w:tc>
          <w:tcPr>
            <w:tcW w:w="7139" w:type="dxa"/>
            <w:gridSpan w:val="2"/>
          </w:tcPr>
          <w:p w14:paraId="36B95BF7" w14:textId="43F1CFB8" w:rsidR="00E069D4" w:rsidRDefault="00E069D4">
            <w:pPr>
              <w:rPr>
                <w:rFonts w:asciiTheme="minorHAnsi" w:hAnsiTheme="minorHAnsi" w:cstheme="minorHAnsi"/>
              </w:rPr>
            </w:pPr>
          </w:p>
        </w:tc>
      </w:tr>
    </w:tbl>
    <w:p w14:paraId="70C8ADAC" w14:textId="77777777" w:rsidR="004A1F1D" w:rsidRDefault="004A1F1D">
      <w:pPr>
        <w:rPr>
          <w:rFonts w:asciiTheme="minorHAnsi" w:hAnsiTheme="minorHAnsi" w:cstheme="minorHAnsi"/>
        </w:rPr>
      </w:pPr>
    </w:p>
    <w:p w14:paraId="7EE4B78B" w14:textId="77777777" w:rsidR="004A1F1D" w:rsidRPr="0069203E" w:rsidRDefault="004A1F1D">
      <w:pPr>
        <w:rPr>
          <w:rFonts w:asciiTheme="minorHAnsi" w:hAnsiTheme="minorHAnsi" w:cstheme="minorHAnsi"/>
        </w:rPr>
      </w:pPr>
    </w:p>
    <w:tbl>
      <w:tblPr>
        <w:tblStyle w:val="Grigliatabella"/>
        <w:tblW w:w="0" w:type="auto"/>
        <w:tblLook w:val="04A0" w:firstRow="1" w:lastRow="0" w:firstColumn="1" w:lastColumn="0" w:noHBand="0" w:noVBand="1"/>
      </w:tblPr>
      <w:tblGrid>
        <w:gridCol w:w="7225"/>
        <w:gridCol w:w="1340"/>
        <w:gridCol w:w="1428"/>
        <w:gridCol w:w="1428"/>
        <w:gridCol w:w="1428"/>
        <w:gridCol w:w="1428"/>
      </w:tblGrid>
      <w:tr w:rsidR="004A1F1D" w:rsidRPr="0069203E" w14:paraId="48B0E452" w14:textId="77777777" w:rsidTr="004862EA">
        <w:tc>
          <w:tcPr>
            <w:tcW w:w="7225" w:type="dxa"/>
          </w:tcPr>
          <w:p w14:paraId="12552469" w14:textId="6F826C9B" w:rsidR="004A1F1D" w:rsidRPr="0069203E" w:rsidRDefault="002C1A2C">
            <w:pPr>
              <w:rPr>
                <w:rFonts w:asciiTheme="minorHAnsi" w:hAnsiTheme="minorHAnsi" w:cstheme="minorHAnsi"/>
              </w:rPr>
            </w:pPr>
            <w:r>
              <w:rPr>
                <w:rFonts w:asciiTheme="minorHAnsi" w:hAnsiTheme="minorHAnsi" w:cstheme="minorHAnsi"/>
              </w:rPr>
              <w:t>EVIDENZE OSSERVA</w:t>
            </w:r>
            <w:r w:rsidR="00530C7E">
              <w:rPr>
                <w:rFonts w:asciiTheme="minorHAnsi" w:hAnsiTheme="minorHAnsi" w:cstheme="minorHAnsi"/>
              </w:rPr>
              <w:t>TE</w:t>
            </w:r>
          </w:p>
        </w:tc>
        <w:tc>
          <w:tcPr>
            <w:tcW w:w="1340" w:type="dxa"/>
          </w:tcPr>
          <w:p w14:paraId="1A867445" w14:textId="37FD1C7E" w:rsidR="004A1F1D" w:rsidRPr="0069203E" w:rsidRDefault="004A1F1D">
            <w:pPr>
              <w:rPr>
                <w:rFonts w:asciiTheme="minorHAnsi" w:hAnsiTheme="minorHAnsi" w:cstheme="minorHAnsi"/>
              </w:rPr>
            </w:pPr>
            <w:r w:rsidRPr="0069203E">
              <w:rPr>
                <w:rFonts w:asciiTheme="minorHAnsi" w:hAnsiTheme="minorHAnsi" w:cstheme="minorHAnsi"/>
              </w:rPr>
              <w:t xml:space="preserve">Totalità </w:t>
            </w:r>
          </w:p>
          <w:p w14:paraId="3FB08EF9" w14:textId="166EB135" w:rsidR="004A1F1D" w:rsidRPr="0069203E" w:rsidRDefault="00705148">
            <w:pPr>
              <w:rPr>
                <w:rFonts w:asciiTheme="minorHAnsi" w:hAnsiTheme="minorHAnsi" w:cstheme="minorHAnsi"/>
              </w:rPr>
            </w:pPr>
            <w:r>
              <w:rPr>
                <w:rFonts w:asciiTheme="minorHAnsi" w:hAnsiTheme="minorHAnsi" w:cstheme="minorHAnsi"/>
              </w:rPr>
              <w:t>della classe</w:t>
            </w:r>
          </w:p>
        </w:tc>
        <w:tc>
          <w:tcPr>
            <w:tcW w:w="1428" w:type="dxa"/>
          </w:tcPr>
          <w:p w14:paraId="18F37A7E" w14:textId="35089F28" w:rsidR="004A1F1D" w:rsidRPr="0069203E" w:rsidRDefault="00705148">
            <w:pPr>
              <w:rPr>
                <w:rFonts w:asciiTheme="minorHAnsi" w:hAnsiTheme="minorHAnsi" w:cstheme="minorHAnsi"/>
              </w:rPr>
            </w:pPr>
            <w:r w:rsidRPr="0069203E">
              <w:rPr>
                <w:rFonts w:asciiTheme="minorHAnsi" w:hAnsiTheme="minorHAnsi" w:cstheme="minorHAnsi"/>
              </w:rPr>
              <w:t>P</w:t>
            </w:r>
            <w:r w:rsidR="00725EB2" w:rsidRPr="0069203E">
              <w:rPr>
                <w:rFonts w:asciiTheme="minorHAnsi" w:hAnsiTheme="minorHAnsi" w:cstheme="minorHAnsi"/>
              </w:rPr>
              <w:t>i</w:t>
            </w:r>
            <w:r>
              <w:rPr>
                <w:rFonts w:asciiTheme="minorHAnsi" w:hAnsiTheme="minorHAnsi" w:cstheme="minorHAnsi"/>
              </w:rPr>
              <w:t xml:space="preserve">ù </w:t>
            </w:r>
            <w:r w:rsidR="00725EB2" w:rsidRPr="0069203E">
              <w:rPr>
                <w:rFonts w:asciiTheme="minorHAnsi" w:hAnsiTheme="minorHAnsi" w:cstheme="minorHAnsi"/>
              </w:rPr>
              <w:t>della metà</w:t>
            </w:r>
            <w:r>
              <w:rPr>
                <w:rFonts w:asciiTheme="minorHAnsi" w:hAnsiTheme="minorHAnsi" w:cstheme="minorHAnsi"/>
              </w:rPr>
              <w:t xml:space="preserve"> della classe</w:t>
            </w:r>
          </w:p>
        </w:tc>
        <w:tc>
          <w:tcPr>
            <w:tcW w:w="1428" w:type="dxa"/>
          </w:tcPr>
          <w:p w14:paraId="744A683E" w14:textId="755C4C9E" w:rsidR="004A1F1D" w:rsidRPr="0069203E" w:rsidRDefault="00725EB2">
            <w:pPr>
              <w:rPr>
                <w:rFonts w:asciiTheme="minorHAnsi" w:hAnsiTheme="minorHAnsi" w:cstheme="minorHAnsi"/>
              </w:rPr>
            </w:pPr>
            <w:r>
              <w:rPr>
                <w:rFonts w:asciiTheme="minorHAnsi" w:hAnsiTheme="minorHAnsi" w:cstheme="minorHAnsi"/>
              </w:rPr>
              <w:t>Metà</w:t>
            </w:r>
            <w:r w:rsidR="00705148">
              <w:rPr>
                <w:rFonts w:asciiTheme="minorHAnsi" w:hAnsiTheme="minorHAnsi" w:cstheme="minorHAnsi"/>
              </w:rPr>
              <w:t xml:space="preserve"> della classe</w:t>
            </w:r>
          </w:p>
        </w:tc>
        <w:tc>
          <w:tcPr>
            <w:tcW w:w="1428" w:type="dxa"/>
          </w:tcPr>
          <w:p w14:paraId="617C1FD3" w14:textId="6C771D9B" w:rsidR="004A1F1D" w:rsidRPr="0069203E" w:rsidRDefault="00705148">
            <w:pPr>
              <w:rPr>
                <w:rFonts w:asciiTheme="minorHAnsi" w:hAnsiTheme="minorHAnsi" w:cstheme="minorHAnsi"/>
              </w:rPr>
            </w:pPr>
            <w:r>
              <w:rPr>
                <w:rFonts w:asciiTheme="minorHAnsi" w:hAnsiTheme="minorHAnsi" w:cstheme="minorHAnsi"/>
              </w:rPr>
              <w:t>M</w:t>
            </w:r>
            <w:r w:rsidR="00725EB2" w:rsidRPr="0069203E">
              <w:rPr>
                <w:rFonts w:asciiTheme="minorHAnsi" w:hAnsiTheme="minorHAnsi" w:cstheme="minorHAnsi"/>
              </w:rPr>
              <w:t>eno della metà</w:t>
            </w:r>
            <w:r>
              <w:rPr>
                <w:rFonts w:asciiTheme="minorHAnsi" w:hAnsiTheme="minorHAnsi" w:cstheme="minorHAnsi"/>
              </w:rPr>
              <w:t xml:space="preserve"> della classe</w:t>
            </w:r>
          </w:p>
        </w:tc>
        <w:tc>
          <w:tcPr>
            <w:tcW w:w="1428" w:type="dxa"/>
          </w:tcPr>
          <w:p w14:paraId="67627F0C" w14:textId="6CC478DD" w:rsidR="004A1F1D" w:rsidRPr="0069203E" w:rsidRDefault="00705148" w:rsidP="004129AF">
            <w:pPr>
              <w:rPr>
                <w:rFonts w:asciiTheme="minorHAnsi" w:hAnsiTheme="minorHAnsi" w:cstheme="minorHAnsi"/>
              </w:rPr>
            </w:pPr>
            <w:r>
              <w:rPr>
                <w:rFonts w:asciiTheme="minorHAnsi" w:hAnsiTheme="minorHAnsi" w:cstheme="minorHAnsi"/>
              </w:rPr>
              <w:t>N</w:t>
            </w:r>
            <w:r w:rsidR="00725EB2" w:rsidRPr="0069203E">
              <w:rPr>
                <w:rFonts w:asciiTheme="minorHAnsi" w:hAnsiTheme="minorHAnsi" w:cstheme="minorHAnsi"/>
              </w:rPr>
              <w:t>umero ristretto</w:t>
            </w:r>
            <w:r>
              <w:rPr>
                <w:rFonts w:asciiTheme="minorHAnsi" w:hAnsiTheme="minorHAnsi" w:cstheme="minorHAnsi"/>
              </w:rPr>
              <w:t xml:space="preserve"> della classe</w:t>
            </w:r>
          </w:p>
        </w:tc>
      </w:tr>
      <w:tr w:rsidR="004A1F1D" w:rsidRPr="0069203E" w14:paraId="2B681018" w14:textId="77777777" w:rsidTr="004862EA">
        <w:tc>
          <w:tcPr>
            <w:tcW w:w="7225" w:type="dxa"/>
          </w:tcPr>
          <w:p w14:paraId="3D9A2119" w14:textId="068A5B89" w:rsidR="004A1F1D" w:rsidRPr="0069203E" w:rsidRDefault="00530C7E">
            <w:pPr>
              <w:rPr>
                <w:rFonts w:asciiTheme="minorHAnsi" w:hAnsiTheme="minorHAnsi" w:cstheme="minorHAnsi"/>
              </w:rPr>
            </w:pPr>
            <w:r>
              <w:rPr>
                <w:rFonts w:asciiTheme="minorHAnsi" w:hAnsiTheme="minorHAnsi" w:cstheme="minorHAnsi"/>
              </w:rPr>
              <w:t xml:space="preserve">USO </w:t>
            </w:r>
            <w:r w:rsidR="004A1F1D" w:rsidRPr="0069203E">
              <w:rPr>
                <w:rFonts w:asciiTheme="minorHAnsi" w:hAnsiTheme="minorHAnsi" w:cstheme="minorHAnsi"/>
              </w:rPr>
              <w:t>CONOSCENZE PREGRESSE E PREREQUISITI</w:t>
            </w:r>
          </w:p>
        </w:tc>
        <w:tc>
          <w:tcPr>
            <w:tcW w:w="1340" w:type="dxa"/>
          </w:tcPr>
          <w:p w14:paraId="4A8E88A0" w14:textId="77777777" w:rsidR="004A1F1D" w:rsidRPr="0069203E" w:rsidRDefault="004A1F1D" w:rsidP="004129AF">
            <w:pPr>
              <w:rPr>
                <w:rFonts w:asciiTheme="minorHAnsi" w:hAnsiTheme="minorHAnsi" w:cstheme="minorHAnsi"/>
              </w:rPr>
            </w:pPr>
          </w:p>
        </w:tc>
        <w:tc>
          <w:tcPr>
            <w:tcW w:w="1428" w:type="dxa"/>
          </w:tcPr>
          <w:p w14:paraId="591C487A" w14:textId="77777777" w:rsidR="004A1F1D" w:rsidRPr="0069203E" w:rsidRDefault="004A1F1D" w:rsidP="004129AF">
            <w:pPr>
              <w:rPr>
                <w:rFonts w:asciiTheme="minorHAnsi" w:hAnsiTheme="minorHAnsi" w:cstheme="minorHAnsi"/>
              </w:rPr>
            </w:pPr>
          </w:p>
        </w:tc>
        <w:tc>
          <w:tcPr>
            <w:tcW w:w="1428" w:type="dxa"/>
          </w:tcPr>
          <w:p w14:paraId="2D154ECE" w14:textId="77777777" w:rsidR="004A1F1D" w:rsidRPr="0069203E" w:rsidRDefault="004A1F1D" w:rsidP="004129AF">
            <w:pPr>
              <w:rPr>
                <w:rFonts w:asciiTheme="minorHAnsi" w:hAnsiTheme="minorHAnsi" w:cstheme="minorHAnsi"/>
              </w:rPr>
            </w:pPr>
          </w:p>
        </w:tc>
        <w:tc>
          <w:tcPr>
            <w:tcW w:w="1428" w:type="dxa"/>
          </w:tcPr>
          <w:p w14:paraId="257D108D" w14:textId="77777777" w:rsidR="004A1F1D" w:rsidRPr="0069203E" w:rsidRDefault="004A1F1D" w:rsidP="004129AF">
            <w:pPr>
              <w:rPr>
                <w:rFonts w:asciiTheme="minorHAnsi" w:hAnsiTheme="minorHAnsi" w:cstheme="minorHAnsi"/>
              </w:rPr>
            </w:pPr>
          </w:p>
        </w:tc>
        <w:tc>
          <w:tcPr>
            <w:tcW w:w="1428" w:type="dxa"/>
          </w:tcPr>
          <w:p w14:paraId="5CF48390" w14:textId="1DE08D04" w:rsidR="004A1F1D" w:rsidRPr="0069203E" w:rsidRDefault="004A1F1D" w:rsidP="004129AF">
            <w:pPr>
              <w:rPr>
                <w:rFonts w:asciiTheme="minorHAnsi" w:hAnsiTheme="minorHAnsi" w:cstheme="minorHAnsi"/>
              </w:rPr>
            </w:pPr>
          </w:p>
        </w:tc>
      </w:tr>
      <w:tr w:rsidR="004A1F1D" w:rsidRPr="0069203E" w14:paraId="67E68AF7" w14:textId="77777777" w:rsidTr="004862EA">
        <w:tc>
          <w:tcPr>
            <w:tcW w:w="7225" w:type="dxa"/>
          </w:tcPr>
          <w:p w14:paraId="523E27F5" w14:textId="19CBDE8B" w:rsidR="004A1F1D" w:rsidRPr="0069203E" w:rsidRDefault="00530C7E">
            <w:pPr>
              <w:rPr>
                <w:rFonts w:asciiTheme="minorHAnsi" w:hAnsiTheme="minorHAnsi" w:cstheme="minorHAnsi"/>
              </w:rPr>
            </w:pPr>
            <w:r>
              <w:rPr>
                <w:rFonts w:asciiTheme="minorHAnsi" w:hAnsiTheme="minorHAnsi" w:cstheme="minorHAnsi"/>
              </w:rPr>
              <w:t xml:space="preserve">USO </w:t>
            </w:r>
            <w:r w:rsidR="00FF7497">
              <w:rPr>
                <w:rFonts w:asciiTheme="minorHAnsi" w:hAnsiTheme="minorHAnsi" w:cstheme="minorHAnsi"/>
              </w:rPr>
              <w:t>ABILI</w:t>
            </w:r>
            <w:r w:rsidR="00AA6AA9">
              <w:rPr>
                <w:rFonts w:asciiTheme="minorHAnsi" w:hAnsiTheme="minorHAnsi" w:cstheme="minorHAnsi"/>
              </w:rPr>
              <w:t>T</w:t>
            </w:r>
            <w:r w:rsidR="004A1F1D" w:rsidRPr="0069203E">
              <w:rPr>
                <w:rFonts w:asciiTheme="minorHAnsi" w:hAnsiTheme="minorHAnsi" w:cstheme="minorHAnsi"/>
              </w:rPr>
              <w:t>A’ ATTENTIVE</w:t>
            </w:r>
          </w:p>
        </w:tc>
        <w:tc>
          <w:tcPr>
            <w:tcW w:w="1340" w:type="dxa"/>
          </w:tcPr>
          <w:p w14:paraId="4084F6AE" w14:textId="77777777" w:rsidR="004A1F1D" w:rsidRPr="0069203E" w:rsidRDefault="004A1F1D" w:rsidP="004129AF">
            <w:pPr>
              <w:rPr>
                <w:rFonts w:asciiTheme="minorHAnsi" w:hAnsiTheme="minorHAnsi" w:cstheme="minorHAnsi"/>
              </w:rPr>
            </w:pPr>
          </w:p>
        </w:tc>
        <w:tc>
          <w:tcPr>
            <w:tcW w:w="1428" w:type="dxa"/>
          </w:tcPr>
          <w:p w14:paraId="47F858B0" w14:textId="77777777" w:rsidR="004A1F1D" w:rsidRPr="0069203E" w:rsidRDefault="004A1F1D" w:rsidP="004129AF">
            <w:pPr>
              <w:rPr>
                <w:rFonts w:asciiTheme="minorHAnsi" w:hAnsiTheme="minorHAnsi" w:cstheme="minorHAnsi"/>
              </w:rPr>
            </w:pPr>
          </w:p>
        </w:tc>
        <w:tc>
          <w:tcPr>
            <w:tcW w:w="1428" w:type="dxa"/>
          </w:tcPr>
          <w:p w14:paraId="1D6F2BDC" w14:textId="77777777" w:rsidR="004A1F1D" w:rsidRPr="0069203E" w:rsidRDefault="004A1F1D" w:rsidP="004129AF">
            <w:pPr>
              <w:rPr>
                <w:rFonts w:asciiTheme="minorHAnsi" w:hAnsiTheme="minorHAnsi" w:cstheme="minorHAnsi"/>
              </w:rPr>
            </w:pPr>
          </w:p>
        </w:tc>
        <w:tc>
          <w:tcPr>
            <w:tcW w:w="1428" w:type="dxa"/>
          </w:tcPr>
          <w:p w14:paraId="4CF25B2E" w14:textId="77777777" w:rsidR="004A1F1D" w:rsidRPr="0069203E" w:rsidRDefault="004A1F1D" w:rsidP="004129AF">
            <w:pPr>
              <w:rPr>
                <w:rFonts w:asciiTheme="minorHAnsi" w:hAnsiTheme="minorHAnsi" w:cstheme="minorHAnsi"/>
              </w:rPr>
            </w:pPr>
          </w:p>
        </w:tc>
        <w:tc>
          <w:tcPr>
            <w:tcW w:w="1428" w:type="dxa"/>
          </w:tcPr>
          <w:p w14:paraId="358FC788" w14:textId="137D146B" w:rsidR="004A1F1D" w:rsidRPr="0069203E" w:rsidRDefault="004A1F1D" w:rsidP="004129AF">
            <w:pPr>
              <w:rPr>
                <w:rFonts w:asciiTheme="minorHAnsi" w:hAnsiTheme="minorHAnsi" w:cstheme="minorHAnsi"/>
              </w:rPr>
            </w:pPr>
          </w:p>
        </w:tc>
      </w:tr>
      <w:tr w:rsidR="004A1F1D" w:rsidRPr="0069203E" w14:paraId="6043CF9A" w14:textId="77777777" w:rsidTr="004862EA">
        <w:tc>
          <w:tcPr>
            <w:tcW w:w="7225" w:type="dxa"/>
          </w:tcPr>
          <w:p w14:paraId="126E086A" w14:textId="524F3F70" w:rsidR="004A1F1D" w:rsidRPr="0069203E" w:rsidRDefault="00530C7E">
            <w:pPr>
              <w:rPr>
                <w:rFonts w:asciiTheme="minorHAnsi" w:hAnsiTheme="minorHAnsi" w:cstheme="minorHAnsi"/>
              </w:rPr>
            </w:pPr>
            <w:r>
              <w:rPr>
                <w:rFonts w:asciiTheme="minorHAnsi" w:hAnsiTheme="minorHAnsi" w:cstheme="minorHAnsi"/>
              </w:rPr>
              <w:t>USO</w:t>
            </w:r>
            <w:r w:rsidR="00343AF7">
              <w:rPr>
                <w:rFonts w:asciiTheme="minorHAnsi" w:hAnsiTheme="minorHAnsi" w:cstheme="minorHAnsi"/>
              </w:rPr>
              <w:t xml:space="preserve"> ABIL</w:t>
            </w:r>
            <w:r w:rsidR="004A1F1D" w:rsidRPr="0069203E">
              <w:rPr>
                <w:rFonts w:asciiTheme="minorHAnsi" w:hAnsiTheme="minorHAnsi" w:cstheme="minorHAnsi"/>
              </w:rPr>
              <w:t>ITA’ ESECUTIVE</w:t>
            </w:r>
          </w:p>
        </w:tc>
        <w:tc>
          <w:tcPr>
            <w:tcW w:w="1340" w:type="dxa"/>
          </w:tcPr>
          <w:p w14:paraId="3E611302" w14:textId="77777777" w:rsidR="004A1F1D" w:rsidRPr="0069203E" w:rsidRDefault="004A1F1D" w:rsidP="004129AF">
            <w:pPr>
              <w:rPr>
                <w:rFonts w:asciiTheme="minorHAnsi" w:hAnsiTheme="minorHAnsi" w:cstheme="minorHAnsi"/>
              </w:rPr>
            </w:pPr>
          </w:p>
        </w:tc>
        <w:tc>
          <w:tcPr>
            <w:tcW w:w="1428" w:type="dxa"/>
          </w:tcPr>
          <w:p w14:paraId="2D231309" w14:textId="77777777" w:rsidR="004A1F1D" w:rsidRPr="0069203E" w:rsidRDefault="004A1F1D" w:rsidP="004129AF">
            <w:pPr>
              <w:rPr>
                <w:rFonts w:asciiTheme="minorHAnsi" w:hAnsiTheme="minorHAnsi" w:cstheme="minorHAnsi"/>
              </w:rPr>
            </w:pPr>
          </w:p>
        </w:tc>
        <w:tc>
          <w:tcPr>
            <w:tcW w:w="1428" w:type="dxa"/>
          </w:tcPr>
          <w:p w14:paraId="359E1BE8" w14:textId="77777777" w:rsidR="004A1F1D" w:rsidRPr="0069203E" w:rsidRDefault="004A1F1D" w:rsidP="004129AF">
            <w:pPr>
              <w:rPr>
                <w:rFonts w:asciiTheme="minorHAnsi" w:hAnsiTheme="minorHAnsi" w:cstheme="minorHAnsi"/>
              </w:rPr>
            </w:pPr>
          </w:p>
        </w:tc>
        <w:tc>
          <w:tcPr>
            <w:tcW w:w="1428" w:type="dxa"/>
          </w:tcPr>
          <w:p w14:paraId="0DA172BE" w14:textId="77777777" w:rsidR="004A1F1D" w:rsidRPr="0069203E" w:rsidRDefault="004A1F1D" w:rsidP="004129AF">
            <w:pPr>
              <w:rPr>
                <w:rFonts w:asciiTheme="minorHAnsi" w:hAnsiTheme="minorHAnsi" w:cstheme="minorHAnsi"/>
              </w:rPr>
            </w:pPr>
          </w:p>
        </w:tc>
        <w:tc>
          <w:tcPr>
            <w:tcW w:w="1428" w:type="dxa"/>
          </w:tcPr>
          <w:p w14:paraId="22458674" w14:textId="34911F0D" w:rsidR="004A1F1D" w:rsidRPr="0069203E" w:rsidRDefault="004A1F1D" w:rsidP="004129AF">
            <w:pPr>
              <w:rPr>
                <w:rFonts w:asciiTheme="minorHAnsi" w:hAnsiTheme="minorHAnsi" w:cstheme="minorHAnsi"/>
              </w:rPr>
            </w:pPr>
          </w:p>
        </w:tc>
      </w:tr>
      <w:tr w:rsidR="004A1F1D" w:rsidRPr="0069203E" w14:paraId="5B3F9E21" w14:textId="77777777" w:rsidTr="004862EA">
        <w:tc>
          <w:tcPr>
            <w:tcW w:w="7225" w:type="dxa"/>
          </w:tcPr>
          <w:p w14:paraId="24804161" w14:textId="3BC56BC5" w:rsidR="004A1F1D" w:rsidRPr="0069203E" w:rsidRDefault="00152F4B">
            <w:pPr>
              <w:rPr>
                <w:rFonts w:asciiTheme="minorHAnsi" w:hAnsiTheme="minorHAnsi" w:cstheme="minorHAnsi"/>
              </w:rPr>
            </w:pPr>
            <w:r>
              <w:rPr>
                <w:rFonts w:asciiTheme="minorHAnsi" w:hAnsiTheme="minorHAnsi" w:cstheme="minorHAnsi"/>
              </w:rPr>
              <w:t>USO ABILITA’</w:t>
            </w:r>
            <w:r w:rsidR="004A1F1D" w:rsidRPr="0069203E">
              <w:rPr>
                <w:rFonts w:asciiTheme="minorHAnsi" w:hAnsiTheme="minorHAnsi" w:cstheme="minorHAnsi"/>
              </w:rPr>
              <w:t xml:space="preserve"> ORGANIZZATIVE</w:t>
            </w:r>
          </w:p>
        </w:tc>
        <w:tc>
          <w:tcPr>
            <w:tcW w:w="1340" w:type="dxa"/>
          </w:tcPr>
          <w:p w14:paraId="67EEC905" w14:textId="77777777" w:rsidR="004A1F1D" w:rsidRPr="0069203E" w:rsidRDefault="004A1F1D" w:rsidP="004129AF">
            <w:pPr>
              <w:rPr>
                <w:rFonts w:asciiTheme="minorHAnsi" w:hAnsiTheme="minorHAnsi" w:cstheme="minorHAnsi"/>
              </w:rPr>
            </w:pPr>
          </w:p>
        </w:tc>
        <w:tc>
          <w:tcPr>
            <w:tcW w:w="1428" w:type="dxa"/>
          </w:tcPr>
          <w:p w14:paraId="4EA2A4A6" w14:textId="77777777" w:rsidR="004A1F1D" w:rsidRPr="0069203E" w:rsidRDefault="004A1F1D" w:rsidP="004129AF">
            <w:pPr>
              <w:rPr>
                <w:rFonts w:asciiTheme="minorHAnsi" w:hAnsiTheme="minorHAnsi" w:cstheme="minorHAnsi"/>
              </w:rPr>
            </w:pPr>
          </w:p>
        </w:tc>
        <w:tc>
          <w:tcPr>
            <w:tcW w:w="1428" w:type="dxa"/>
          </w:tcPr>
          <w:p w14:paraId="50935A5B" w14:textId="77777777" w:rsidR="004A1F1D" w:rsidRPr="0069203E" w:rsidRDefault="004A1F1D" w:rsidP="004129AF">
            <w:pPr>
              <w:rPr>
                <w:rFonts w:asciiTheme="minorHAnsi" w:hAnsiTheme="minorHAnsi" w:cstheme="minorHAnsi"/>
              </w:rPr>
            </w:pPr>
          </w:p>
        </w:tc>
        <w:tc>
          <w:tcPr>
            <w:tcW w:w="1428" w:type="dxa"/>
          </w:tcPr>
          <w:p w14:paraId="3FFE3E09" w14:textId="77777777" w:rsidR="004A1F1D" w:rsidRPr="0069203E" w:rsidRDefault="004A1F1D" w:rsidP="004129AF">
            <w:pPr>
              <w:rPr>
                <w:rFonts w:asciiTheme="minorHAnsi" w:hAnsiTheme="minorHAnsi" w:cstheme="minorHAnsi"/>
              </w:rPr>
            </w:pPr>
          </w:p>
        </w:tc>
        <w:tc>
          <w:tcPr>
            <w:tcW w:w="1428" w:type="dxa"/>
          </w:tcPr>
          <w:p w14:paraId="6758F86F" w14:textId="70C59B96" w:rsidR="004A1F1D" w:rsidRPr="0069203E" w:rsidRDefault="004A1F1D" w:rsidP="004129AF">
            <w:pPr>
              <w:rPr>
                <w:rFonts w:asciiTheme="minorHAnsi" w:hAnsiTheme="minorHAnsi" w:cstheme="minorHAnsi"/>
              </w:rPr>
            </w:pPr>
          </w:p>
        </w:tc>
      </w:tr>
      <w:tr w:rsidR="004A1F1D" w:rsidRPr="0069203E" w14:paraId="210474E4" w14:textId="77777777" w:rsidTr="004862EA">
        <w:tc>
          <w:tcPr>
            <w:tcW w:w="7225" w:type="dxa"/>
          </w:tcPr>
          <w:p w14:paraId="2FA90F11" w14:textId="692BB39F" w:rsidR="004A1F1D" w:rsidRPr="0069203E" w:rsidRDefault="004A1F1D">
            <w:pPr>
              <w:rPr>
                <w:rFonts w:asciiTheme="minorHAnsi" w:hAnsiTheme="minorHAnsi" w:cstheme="minorHAnsi"/>
              </w:rPr>
            </w:pPr>
            <w:r w:rsidRPr="0069203E">
              <w:rPr>
                <w:rFonts w:asciiTheme="minorHAnsi" w:hAnsiTheme="minorHAnsi" w:cstheme="minorHAnsi"/>
              </w:rPr>
              <w:t>ASSUNZIONE DI COMPORTAMENTI FUNZIONALI AL CONTESTO</w:t>
            </w:r>
          </w:p>
        </w:tc>
        <w:tc>
          <w:tcPr>
            <w:tcW w:w="1340" w:type="dxa"/>
          </w:tcPr>
          <w:p w14:paraId="55780DA0" w14:textId="77777777" w:rsidR="004A1F1D" w:rsidRPr="0069203E" w:rsidRDefault="004A1F1D">
            <w:pPr>
              <w:rPr>
                <w:rFonts w:asciiTheme="minorHAnsi" w:hAnsiTheme="minorHAnsi" w:cstheme="minorHAnsi"/>
              </w:rPr>
            </w:pPr>
          </w:p>
        </w:tc>
        <w:tc>
          <w:tcPr>
            <w:tcW w:w="1428" w:type="dxa"/>
          </w:tcPr>
          <w:p w14:paraId="79AFA516" w14:textId="77777777" w:rsidR="004A1F1D" w:rsidRPr="0069203E" w:rsidRDefault="004A1F1D">
            <w:pPr>
              <w:rPr>
                <w:rFonts w:asciiTheme="minorHAnsi" w:hAnsiTheme="minorHAnsi" w:cstheme="minorHAnsi"/>
              </w:rPr>
            </w:pPr>
          </w:p>
        </w:tc>
        <w:tc>
          <w:tcPr>
            <w:tcW w:w="1428" w:type="dxa"/>
          </w:tcPr>
          <w:p w14:paraId="625D47C2" w14:textId="77777777" w:rsidR="004A1F1D" w:rsidRPr="0069203E" w:rsidRDefault="004A1F1D">
            <w:pPr>
              <w:rPr>
                <w:rFonts w:asciiTheme="minorHAnsi" w:hAnsiTheme="minorHAnsi" w:cstheme="minorHAnsi"/>
              </w:rPr>
            </w:pPr>
          </w:p>
        </w:tc>
        <w:tc>
          <w:tcPr>
            <w:tcW w:w="1428" w:type="dxa"/>
          </w:tcPr>
          <w:p w14:paraId="2F96C69A" w14:textId="77777777" w:rsidR="004A1F1D" w:rsidRPr="0069203E" w:rsidRDefault="004A1F1D">
            <w:pPr>
              <w:rPr>
                <w:rFonts w:asciiTheme="minorHAnsi" w:hAnsiTheme="minorHAnsi" w:cstheme="minorHAnsi"/>
              </w:rPr>
            </w:pPr>
          </w:p>
        </w:tc>
        <w:tc>
          <w:tcPr>
            <w:tcW w:w="1428" w:type="dxa"/>
          </w:tcPr>
          <w:p w14:paraId="03B3BA73" w14:textId="5692B6B4" w:rsidR="004A1F1D" w:rsidRPr="0069203E" w:rsidRDefault="004A1F1D">
            <w:pPr>
              <w:rPr>
                <w:rFonts w:asciiTheme="minorHAnsi" w:hAnsiTheme="minorHAnsi" w:cstheme="minorHAnsi"/>
              </w:rPr>
            </w:pPr>
          </w:p>
        </w:tc>
      </w:tr>
      <w:tr w:rsidR="004862EA" w:rsidRPr="0069203E" w14:paraId="768AF020" w14:textId="77777777" w:rsidTr="004862EA">
        <w:tc>
          <w:tcPr>
            <w:tcW w:w="7225" w:type="dxa"/>
          </w:tcPr>
          <w:p w14:paraId="7580E2E3" w14:textId="70586F1A" w:rsidR="004862EA" w:rsidRPr="0069203E" w:rsidRDefault="004862EA">
            <w:pPr>
              <w:rPr>
                <w:rFonts w:asciiTheme="minorHAnsi" w:hAnsiTheme="minorHAnsi" w:cstheme="minorHAnsi"/>
              </w:rPr>
            </w:pPr>
            <w:r>
              <w:rPr>
                <w:rFonts w:asciiTheme="minorHAnsi" w:hAnsiTheme="minorHAnsi" w:cstheme="minorHAnsi"/>
              </w:rPr>
              <w:t>ALTRO</w:t>
            </w:r>
          </w:p>
        </w:tc>
        <w:tc>
          <w:tcPr>
            <w:tcW w:w="7052" w:type="dxa"/>
            <w:gridSpan w:val="5"/>
          </w:tcPr>
          <w:p w14:paraId="20D2A8B2" w14:textId="77777777" w:rsidR="004862EA" w:rsidRDefault="004862EA">
            <w:pPr>
              <w:rPr>
                <w:rFonts w:asciiTheme="minorHAnsi" w:hAnsiTheme="minorHAnsi" w:cstheme="minorHAnsi"/>
              </w:rPr>
            </w:pPr>
          </w:p>
          <w:p w14:paraId="786C2C70" w14:textId="77777777" w:rsidR="004862EA" w:rsidRDefault="004862EA">
            <w:pPr>
              <w:rPr>
                <w:rFonts w:asciiTheme="minorHAnsi" w:hAnsiTheme="minorHAnsi" w:cstheme="minorHAnsi"/>
              </w:rPr>
            </w:pPr>
          </w:p>
          <w:p w14:paraId="1FC22826" w14:textId="77777777" w:rsidR="004862EA" w:rsidRPr="0069203E" w:rsidRDefault="004862EA">
            <w:pPr>
              <w:rPr>
                <w:rFonts w:asciiTheme="minorHAnsi" w:hAnsiTheme="minorHAnsi" w:cstheme="minorHAnsi"/>
              </w:rPr>
            </w:pPr>
          </w:p>
        </w:tc>
      </w:tr>
    </w:tbl>
    <w:p w14:paraId="68D6CCAF" w14:textId="77777777" w:rsidR="006C7DB8" w:rsidRPr="0069203E" w:rsidRDefault="006C7DB8">
      <w:pPr>
        <w:rPr>
          <w:rFonts w:asciiTheme="minorHAnsi" w:hAnsiTheme="minorHAnsi" w:cstheme="minorHAnsi"/>
        </w:rPr>
      </w:pPr>
    </w:p>
    <w:p w14:paraId="12A750B6" w14:textId="77777777" w:rsidR="0092741E" w:rsidRDefault="0092741E">
      <w:pPr>
        <w:rPr>
          <w:rFonts w:asciiTheme="minorHAnsi" w:hAnsiTheme="minorHAnsi" w:cstheme="minorHAnsi"/>
        </w:rPr>
      </w:pPr>
    </w:p>
    <w:p w14:paraId="306E5035" w14:textId="77777777" w:rsidR="001E2F60" w:rsidRDefault="001E2F60">
      <w:pPr>
        <w:rPr>
          <w:rFonts w:asciiTheme="minorHAnsi" w:hAnsiTheme="minorHAnsi" w:cstheme="minorHAnsi"/>
        </w:rPr>
      </w:pPr>
    </w:p>
    <w:p w14:paraId="2E7E6420" w14:textId="77777777" w:rsidR="001E2F60" w:rsidRDefault="001E2F60">
      <w:pPr>
        <w:rPr>
          <w:rFonts w:asciiTheme="minorHAnsi" w:hAnsiTheme="minorHAnsi" w:cstheme="minorHAnsi"/>
        </w:rPr>
      </w:pPr>
    </w:p>
    <w:p w14:paraId="05B29235" w14:textId="77777777" w:rsidR="001E2F60" w:rsidRDefault="001E2F60">
      <w:pPr>
        <w:rPr>
          <w:rFonts w:asciiTheme="minorHAnsi" w:hAnsiTheme="minorHAnsi" w:cstheme="minorHAnsi"/>
        </w:rPr>
      </w:pPr>
    </w:p>
    <w:p w14:paraId="3C756AD5" w14:textId="77777777" w:rsidR="001E2F60" w:rsidRPr="0069203E" w:rsidRDefault="001E2F60">
      <w:pPr>
        <w:rPr>
          <w:rFonts w:asciiTheme="minorHAnsi" w:hAnsiTheme="minorHAnsi" w:cstheme="minorHAnsi"/>
        </w:rPr>
      </w:pPr>
    </w:p>
    <w:p w14:paraId="4277649E" w14:textId="77777777" w:rsidR="0092741E" w:rsidRPr="0069203E" w:rsidRDefault="0092741E">
      <w:pPr>
        <w:rPr>
          <w:rFonts w:asciiTheme="minorHAnsi" w:hAnsiTheme="minorHAnsi" w:cstheme="minorHAnsi"/>
        </w:rPr>
      </w:pPr>
    </w:p>
    <w:p w14:paraId="4E45B9E5" w14:textId="790009DC" w:rsidR="00695734" w:rsidRPr="00D50E69" w:rsidRDefault="0092741E" w:rsidP="00D50E6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599" w:themeFill="accent4" w:themeFillTint="66"/>
        <w:jc w:val="center"/>
        <w:rPr>
          <w:rFonts w:asciiTheme="minorHAnsi" w:hAnsiTheme="minorHAnsi" w:cstheme="minorHAnsi"/>
          <w:b/>
          <w:bCs/>
          <w:sz w:val="28"/>
          <w:szCs w:val="28"/>
        </w:rPr>
      </w:pPr>
      <w:r w:rsidRPr="00D50E69">
        <w:rPr>
          <w:rFonts w:asciiTheme="minorHAnsi" w:hAnsiTheme="minorHAnsi" w:cstheme="minorHAnsi"/>
          <w:b/>
          <w:bCs/>
          <w:sz w:val="28"/>
          <w:szCs w:val="28"/>
        </w:rPr>
        <w:lastRenderedPageBreak/>
        <w:t>SELEZIONE</w:t>
      </w:r>
      <w:r w:rsidR="00A74422" w:rsidRPr="00D50E69">
        <w:rPr>
          <w:rFonts w:asciiTheme="minorHAnsi" w:hAnsiTheme="minorHAnsi" w:cstheme="minorHAnsi"/>
          <w:b/>
          <w:bCs/>
          <w:sz w:val="28"/>
          <w:szCs w:val="28"/>
        </w:rPr>
        <w:t xml:space="preserve"> DEGLI OBIETTIVI DI APPRENDIMENTO</w:t>
      </w:r>
      <w:r w:rsidR="001E2F60">
        <w:rPr>
          <w:rFonts w:asciiTheme="minorHAnsi" w:hAnsiTheme="minorHAnsi" w:cstheme="minorHAnsi"/>
          <w:b/>
          <w:bCs/>
          <w:sz w:val="28"/>
          <w:szCs w:val="28"/>
        </w:rPr>
        <w:t xml:space="preserve"> RISPONDENTI A</w:t>
      </w:r>
      <w:r w:rsidR="00C004B3">
        <w:rPr>
          <w:rFonts w:asciiTheme="minorHAnsi" w:hAnsiTheme="minorHAnsi" w:cstheme="minorHAnsi"/>
          <w:b/>
          <w:bCs/>
          <w:sz w:val="28"/>
          <w:szCs w:val="28"/>
        </w:rPr>
        <w:t>I</w:t>
      </w:r>
      <w:r w:rsidR="001E2F60">
        <w:rPr>
          <w:rFonts w:asciiTheme="minorHAnsi" w:hAnsiTheme="minorHAnsi" w:cstheme="minorHAnsi"/>
          <w:b/>
          <w:bCs/>
          <w:sz w:val="28"/>
          <w:szCs w:val="28"/>
        </w:rPr>
        <w:t xml:space="preserve"> BISOGN</w:t>
      </w:r>
      <w:r w:rsidR="00C004B3">
        <w:rPr>
          <w:rFonts w:asciiTheme="minorHAnsi" w:hAnsiTheme="minorHAnsi" w:cstheme="minorHAnsi"/>
          <w:b/>
          <w:bCs/>
          <w:sz w:val="28"/>
          <w:szCs w:val="28"/>
        </w:rPr>
        <w:t>I</w:t>
      </w:r>
      <w:r w:rsidR="001E2F60">
        <w:rPr>
          <w:rFonts w:asciiTheme="minorHAnsi" w:hAnsiTheme="minorHAnsi" w:cstheme="minorHAnsi"/>
          <w:b/>
          <w:bCs/>
          <w:sz w:val="28"/>
          <w:szCs w:val="28"/>
        </w:rPr>
        <w:t xml:space="preserve"> FORMATIV</w:t>
      </w:r>
      <w:r w:rsidR="00C004B3">
        <w:rPr>
          <w:rFonts w:asciiTheme="minorHAnsi" w:hAnsiTheme="minorHAnsi" w:cstheme="minorHAnsi"/>
          <w:b/>
          <w:bCs/>
          <w:sz w:val="28"/>
          <w:szCs w:val="28"/>
        </w:rPr>
        <w:t>I</w:t>
      </w:r>
    </w:p>
    <w:p w14:paraId="47277FB0" w14:textId="77777777" w:rsidR="00695734" w:rsidRPr="0069203E" w:rsidRDefault="00695734">
      <w:pPr>
        <w:rPr>
          <w:rFonts w:asciiTheme="minorHAnsi" w:hAnsiTheme="minorHAnsi" w:cstheme="minorHAnsi"/>
        </w:rPr>
      </w:pPr>
    </w:p>
    <w:p w14:paraId="11589EF8" w14:textId="499F080E" w:rsidR="00695734" w:rsidRPr="0069203E" w:rsidRDefault="00695734">
      <w:pPr>
        <w:rPr>
          <w:rFonts w:asciiTheme="minorHAnsi" w:hAnsiTheme="minorHAnsi" w:cstheme="minorHAnsi"/>
        </w:rPr>
      </w:pPr>
    </w:p>
    <w:tbl>
      <w:tblPr>
        <w:tblStyle w:val="Grigliatabella"/>
        <w:tblpPr w:leftFromText="141" w:rightFromText="141" w:vertAnchor="page" w:horzAnchor="margin" w:tblpY="2209"/>
        <w:tblW w:w="14454" w:type="dxa"/>
        <w:tblLook w:val="04A0" w:firstRow="1" w:lastRow="0" w:firstColumn="1" w:lastColumn="0" w:noHBand="0" w:noVBand="1"/>
      </w:tblPr>
      <w:tblGrid>
        <w:gridCol w:w="2263"/>
        <w:gridCol w:w="12191"/>
      </w:tblGrid>
      <w:tr w:rsidR="00695734" w:rsidRPr="0069203E" w14:paraId="1FFA3EC5" w14:textId="77777777" w:rsidTr="003D6E5C">
        <w:tc>
          <w:tcPr>
            <w:tcW w:w="2263" w:type="dxa"/>
          </w:tcPr>
          <w:p w14:paraId="2ECB4638" w14:textId="5A133C07" w:rsidR="00695734" w:rsidRPr="00127CDE" w:rsidRDefault="00153E6A" w:rsidP="003D6E5C">
            <w:pPr>
              <w:jc w:val="center"/>
              <w:rPr>
                <w:rFonts w:asciiTheme="minorHAnsi" w:hAnsiTheme="minorHAnsi" w:cstheme="minorHAnsi"/>
                <w:b/>
                <w:bCs/>
              </w:rPr>
            </w:pPr>
            <w:r w:rsidRPr="00127CDE">
              <w:rPr>
                <w:rFonts w:asciiTheme="minorHAnsi" w:hAnsiTheme="minorHAnsi" w:cstheme="minorHAnsi"/>
                <w:b/>
                <w:bCs/>
              </w:rPr>
              <w:t>DISCIPLINA</w:t>
            </w:r>
          </w:p>
        </w:tc>
        <w:tc>
          <w:tcPr>
            <w:tcW w:w="12191" w:type="dxa"/>
          </w:tcPr>
          <w:p w14:paraId="47519627" w14:textId="5A19535B" w:rsidR="00695734" w:rsidRPr="00127CDE" w:rsidRDefault="00153E6A" w:rsidP="003D6E5C">
            <w:pPr>
              <w:jc w:val="center"/>
              <w:rPr>
                <w:rFonts w:asciiTheme="minorHAnsi" w:hAnsiTheme="minorHAnsi" w:cstheme="minorHAnsi"/>
                <w:b/>
                <w:bCs/>
              </w:rPr>
            </w:pPr>
            <w:r w:rsidRPr="00127CDE">
              <w:rPr>
                <w:rFonts w:asciiTheme="minorHAnsi" w:hAnsiTheme="minorHAnsi" w:cstheme="minorHAnsi"/>
                <w:b/>
                <w:bCs/>
              </w:rPr>
              <w:t>OBIETTIVI DI APPRENDIMENTO</w:t>
            </w:r>
            <w:r w:rsidR="00943FE1">
              <w:rPr>
                <w:rFonts w:asciiTheme="minorHAnsi" w:hAnsiTheme="minorHAnsi" w:cstheme="minorHAnsi"/>
                <w:b/>
                <w:bCs/>
              </w:rPr>
              <w:t xml:space="preserve"> </w:t>
            </w:r>
          </w:p>
        </w:tc>
      </w:tr>
      <w:tr w:rsidR="00695734" w:rsidRPr="0069203E" w14:paraId="1EF17396" w14:textId="77777777" w:rsidTr="003D6E5C">
        <w:trPr>
          <w:trHeight w:val="2246"/>
        </w:trPr>
        <w:tc>
          <w:tcPr>
            <w:tcW w:w="2263" w:type="dxa"/>
          </w:tcPr>
          <w:p w14:paraId="7CFDE5B1" w14:textId="77777777" w:rsidR="00695734" w:rsidRDefault="00695734" w:rsidP="003D6E5C">
            <w:pPr>
              <w:rPr>
                <w:rFonts w:asciiTheme="minorHAnsi" w:hAnsiTheme="minorHAnsi" w:cstheme="minorHAnsi"/>
              </w:rPr>
            </w:pPr>
          </w:p>
          <w:p w14:paraId="44821BCA" w14:textId="77777777" w:rsidR="00765115" w:rsidRDefault="00765115" w:rsidP="003D6E5C">
            <w:pPr>
              <w:rPr>
                <w:rFonts w:asciiTheme="minorHAnsi" w:hAnsiTheme="minorHAnsi" w:cstheme="minorHAnsi"/>
              </w:rPr>
            </w:pPr>
          </w:p>
          <w:p w14:paraId="5E46D4EB" w14:textId="2F30CC72" w:rsidR="00765115" w:rsidRPr="0069203E" w:rsidRDefault="00765115" w:rsidP="003D6E5C">
            <w:pPr>
              <w:rPr>
                <w:rFonts w:asciiTheme="minorHAnsi" w:hAnsiTheme="minorHAnsi" w:cstheme="minorHAnsi"/>
              </w:rPr>
            </w:pPr>
          </w:p>
        </w:tc>
        <w:tc>
          <w:tcPr>
            <w:tcW w:w="12191" w:type="dxa"/>
          </w:tcPr>
          <w:p w14:paraId="083E8854" w14:textId="77777777" w:rsidR="00153E6A" w:rsidRPr="0069203E" w:rsidRDefault="00153E6A" w:rsidP="003D6E5C">
            <w:pPr>
              <w:rPr>
                <w:rFonts w:asciiTheme="minorHAnsi" w:hAnsiTheme="minorHAnsi" w:cstheme="minorHAnsi"/>
              </w:rPr>
            </w:pPr>
          </w:p>
          <w:p w14:paraId="3FD688F0" w14:textId="77777777" w:rsidR="00153E6A" w:rsidRDefault="00153E6A" w:rsidP="003D6E5C">
            <w:pPr>
              <w:rPr>
                <w:rFonts w:asciiTheme="minorHAnsi" w:hAnsiTheme="minorHAnsi" w:cstheme="minorHAnsi"/>
              </w:rPr>
            </w:pPr>
          </w:p>
          <w:p w14:paraId="33442341" w14:textId="77777777" w:rsidR="002E69D3" w:rsidRDefault="002E69D3" w:rsidP="003D6E5C">
            <w:pPr>
              <w:rPr>
                <w:rFonts w:asciiTheme="minorHAnsi" w:hAnsiTheme="minorHAnsi" w:cstheme="minorHAnsi"/>
              </w:rPr>
            </w:pPr>
          </w:p>
          <w:p w14:paraId="7419F797" w14:textId="77777777" w:rsidR="002E69D3" w:rsidRDefault="002E69D3" w:rsidP="003D6E5C">
            <w:pPr>
              <w:rPr>
                <w:rFonts w:asciiTheme="minorHAnsi" w:hAnsiTheme="minorHAnsi" w:cstheme="minorHAnsi"/>
              </w:rPr>
            </w:pPr>
          </w:p>
          <w:p w14:paraId="5DBB7C29" w14:textId="77777777" w:rsidR="002E69D3" w:rsidRDefault="002E69D3" w:rsidP="003D6E5C">
            <w:pPr>
              <w:rPr>
                <w:rFonts w:asciiTheme="minorHAnsi" w:hAnsiTheme="minorHAnsi" w:cstheme="minorHAnsi"/>
              </w:rPr>
            </w:pPr>
          </w:p>
          <w:p w14:paraId="4B4CAB68" w14:textId="77777777" w:rsidR="002E69D3" w:rsidRDefault="002E69D3" w:rsidP="003D6E5C">
            <w:pPr>
              <w:rPr>
                <w:rFonts w:asciiTheme="minorHAnsi" w:hAnsiTheme="minorHAnsi" w:cstheme="minorHAnsi"/>
              </w:rPr>
            </w:pPr>
          </w:p>
          <w:p w14:paraId="7AE00161" w14:textId="77777777" w:rsidR="002E69D3" w:rsidRDefault="002E69D3" w:rsidP="003D6E5C">
            <w:pPr>
              <w:rPr>
                <w:rFonts w:asciiTheme="minorHAnsi" w:hAnsiTheme="minorHAnsi" w:cstheme="minorHAnsi"/>
              </w:rPr>
            </w:pPr>
          </w:p>
          <w:p w14:paraId="23AAD375" w14:textId="77777777" w:rsidR="002E69D3" w:rsidRDefault="002E69D3" w:rsidP="003D6E5C">
            <w:pPr>
              <w:rPr>
                <w:rFonts w:asciiTheme="minorHAnsi" w:hAnsiTheme="minorHAnsi" w:cstheme="minorHAnsi"/>
              </w:rPr>
            </w:pPr>
          </w:p>
          <w:p w14:paraId="7E100644" w14:textId="77777777" w:rsidR="002E69D3" w:rsidRDefault="002E69D3" w:rsidP="003D6E5C">
            <w:pPr>
              <w:rPr>
                <w:rFonts w:asciiTheme="minorHAnsi" w:hAnsiTheme="minorHAnsi" w:cstheme="minorHAnsi"/>
              </w:rPr>
            </w:pPr>
          </w:p>
          <w:p w14:paraId="5E6334E7" w14:textId="77777777" w:rsidR="002E69D3" w:rsidRPr="0069203E" w:rsidRDefault="002E69D3" w:rsidP="003D6E5C">
            <w:pPr>
              <w:rPr>
                <w:rFonts w:asciiTheme="minorHAnsi" w:hAnsiTheme="minorHAnsi" w:cstheme="minorHAnsi"/>
              </w:rPr>
            </w:pPr>
          </w:p>
        </w:tc>
      </w:tr>
      <w:tr w:rsidR="00695734" w:rsidRPr="0069203E" w14:paraId="524536DE" w14:textId="77777777" w:rsidTr="003D6E5C">
        <w:tc>
          <w:tcPr>
            <w:tcW w:w="2263" w:type="dxa"/>
          </w:tcPr>
          <w:p w14:paraId="617BCD6F" w14:textId="77777777" w:rsidR="00695734" w:rsidRDefault="00695734" w:rsidP="003D6E5C">
            <w:pPr>
              <w:rPr>
                <w:rFonts w:asciiTheme="minorHAnsi" w:hAnsiTheme="minorHAnsi" w:cstheme="minorHAnsi"/>
              </w:rPr>
            </w:pPr>
          </w:p>
          <w:p w14:paraId="397055EA" w14:textId="77777777" w:rsidR="00127CDE" w:rsidRDefault="00127CDE" w:rsidP="003D6E5C">
            <w:pPr>
              <w:rPr>
                <w:rFonts w:asciiTheme="minorHAnsi" w:hAnsiTheme="minorHAnsi" w:cstheme="minorHAnsi"/>
              </w:rPr>
            </w:pPr>
          </w:p>
          <w:p w14:paraId="076841FF" w14:textId="77777777" w:rsidR="00127CDE" w:rsidRDefault="00127CDE" w:rsidP="003D6E5C">
            <w:pPr>
              <w:rPr>
                <w:rFonts w:asciiTheme="minorHAnsi" w:hAnsiTheme="minorHAnsi" w:cstheme="minorHAnsi"/>
              </w:rPr>
            </w:pPr>
          </w:p>
          <w:p w14:paraId="52CDF916" w14:textId="77777777" w:rsidR="00127CDE" w:rsidRDefault="00127CDE" w:rsidP="003D6E5C">
            <w:pPr>
              <w:rPr>
                <w:rFonts w:asciiTheme="minorHAnsi" w:hAnsiTheme="minorHAnsi" w:cstheme="minorHAnsi"/>
              </w:rPr>
            </w:pPr>
          </w:p>
          <w:p w14:paraId="2FEC0A06" w14:textId="77777777" w:rsidR="00127CDE" w:rsidRPr="0069203E" w:rsidRDefault="00127CDE" w:rsidP="003D6E5C">
            <w:pPr>
              <w:rPr>
                <w:rFonts w:asciiTheme="minorHAnsi" w:hAnsiTheme="minorHAnsi" w:cstheme="minorHAnsi"/>
              </w:rPr>
            </w:pPr>
          </w:p>
        </w:tc>
        <w:tc>
          <w:tcPr>
            <w:tcW w:w="12191" w:type="dxa"/>
          </w:tcPr>
          <w:p w14:paraId="2BD8C660" w14:textId="77777777" w:rsidR="00695734" w:rsidRDefault="00695734" w:rsidP="003D6E5C">
            <w:pPr>
              <w:rPr>
                <w:rFonts w:asciiTheme="minorHAnsi" w:hAnsiTheme="minorHAnsi" w:cstheme="minorHAnsi"/>
              </w:rPr>
            </w:pPr>
          </w:p>
          <w:p w14:paraId="2EFAAFCD" w14:textId="77777777" w:rsidR="002E69D3" w:rsidRDefault="002E69D3" w:rsidP="003D6E5C">
            <w:pPr>
              <w:rPr>
                <w:rFonts w:asciiTheme="minorHAnsi" w:hAnsiTheme="minorHAnsi" w:cstheme="minorHAnsi"/>
              </w:rPr>
            </w:pPr>
          </w:p>
          <w:p w14:paraId="788B20A3" w14:textId="77777777" w:rsidR="002E69D3" w:rsidRDefault="002E69D3" w:rsidP="003D6E5C">
            <w:pPr>
              <w:rPr>
                <w:rFonts w:asciiTheme="minorHAnsi" w:hAnsiTheme="minorHAnsi" w:cstheme="minorHAnsi"/>
              </w:rPr>
            </w:pPr>
          </w:p>
          <w:p w14:paraId="404144E5" w14:textId="77777777" w:rsidR="002E69D3" w:rsidRDefault="002E69D3" w:rsidP="003D6E5C">
            <w:pPr>
              <w:rPr>
                <w:rFonts w:asciiTheme="minorHAnsi" w:hAnsiTheme="minorHAnsi" w:cstheme="minorHAnsi"/>
              </w:rPr>
            </w:pPr>
          </w:p>
          <w:p w14:paraId="57F13F81" w14:textId="77777777" w:rsidR="002E69D3" w:rsidRDefault="002E69D3" w:rsidP="003D6E5C">
            <w:pPr>
              <w:rPr>
                <w:rFonts w:asciiTheme="minorHAnsi" w:hAnsiTheme="minorHAnsi" w:cstheme="minorHAnsi"/>
              </w:rPr>
            </w:pPr>
          </w:p>
          <w:p w14:paraId="64CDE13E" w14:textId="77777777" w:rsidR="002E69D3" w:rsidRDefault="002E69D3" w:rsidP="003D6E5C">
            <w:pPr>
              <w:rPr>
                <w:rFonts w:asciiTheme="minorHAnsi" w:hAnsiTheme="minorHAnsi" w:cstheme="minorHAnsi"/>
              </w:rPr>
            </w:pPr>
          </w:p>
          <w:p w14:paraId="42C9F5B8" w14:textId="77777777" w:rsidR="002E69D3" w:rsidRDefault="002E69D3" w:rsidP="003D6E5C">
            <w:pPr>
              <w:rPr>
                <w:rFonts w:asciiTheme="minorHAnsi" w:hAnsiTheme="minorHAnsi" w:cstheme="minorHAnsi"/>
              </w:rPr>
            </w:pPr>
          </w:p>
          <w:p w14:paraId="4F2DFA4A" w14:textId="77777777" w:rsidR="002E69D3" w:rsidRDefault="002E69D3" w:rsidP="003D6E5C">
            <w:pPr>
              <w:rPr>
                <w:rFonts w:asciiTheme="minorHAnsi" w:hAnsiTheme="minorHAnsi" w:cstheme="minorHAnsi"/>
              </w:rPr>
            </w:pPr>
          </w:p>
          <w:p w14:paraId="0D495B6E" w14:textId="77777777" w:rsidR="002E69D3" w:rsidRPr="0069203E" w:rsidRDefault="002E69D3" w:rsidP="003D6E5C">
            <w:pPr>
              <w:rPr>
                <w:rFonts w:asciiTheme="minorHAnsi" w:hAnsiTheme="minorHAnsi" w:cstheme="minorHAnsi"/>
              </w:rPr>
            </w:pPr>
          </w:p>
        </w:tc>
      </w:tr>
    </w:tbl>
    <w:p w14:paraId="5183E106" w14:textId="356DBF04" w:rsidR="0092741E" w:rsidRPr="0069203E" w:rsidRDefault="0092741E">
      <w:pPr>
        <w:rPr>
          <w:rFonts w:asciiTheme="minorHAnsi" w:hAnsiTheme="minorHAnsi" w:cstheme="minorHAnsi"/>
        </w:rPr>
      </w:pPr>
    </w:p>
    <w:p w14:paraId="35494391" w14:textId="77777777" w:rsidR="00F70870" w:rsidRPr="0069203E" w:rsidRDefault="00F70870">
      <w:pPr>
        <w:rPr>
          <w:rFonts w:asciiTheme="minorHAnsi" w:hAnsiTheme="minorHAnsi" w:cstheme="minorHAnsi"/>
        </w:rPr>
      </w:pPr>
    </w:p>
    <w:p w14:paraId="1E0782D0" w14:textId="77777777" w:rsidR="00BE5A58" w:rsidRDefault="00BE5A58">
      <w:pPr>
        <w:rPr>
          <w:rFonts w:asciiTheme="minorHAnsi" w:hAnsiTheme="minorHAnsi" w:cstheme="minorHAnsi"/>
        </w:rPr>
      </w:pPr>
    </w:p>
    <w:p w14:paraId="728A7D7F" w14:textId="77777777" w:rsidR="009C65C8" w:rsidRDefault="009C65C8">
      <w:pPr>
        <w:rPr>
          <w:rFonts w:asciiTheme="minorHAnsi" w:hAnsiTheme="minorHAnsi" w:cstheme="minorHAnsi"/>
        </w:rPr>
      </w:pPr>
    </w:p>
    <w:p w14:paraId="27FD3C40" w14:textId="77777777" w:rsidR="009C65C8" w:rsidRDefault="009C65C8">
      <w:pPr>
        <w:rPr>
          <w:rFonts w:asciiTheme="minorHAnsi" w:hAnsiTheme="minorHAnsi" w:cstheme="minorHAnsi"/>
        </w:rPr>
      </w:pPr>
    </w:p>
    <w:p w14:paraId="29AF5488" w14:textId="77777777" w:rsidR="002E69D3" w:rsidRDefault="002E69D3">
      <w:pPr>
        <w:rPr>
          <w:rFonts w:asciiTheme="minorHAnsi" w:hAnsiTheme="minorHAnsi" w:cstheme="minorHAnsi"/>
        </w:rPr>
      </w:pPr>
    </w:p>
    <w:p w14:paraId="3C35E9F5" w14:textId="77777777" w:rsidR="002E69D3" w:rsidRPr="0069203E" w:rsidRDefault="002E69D3">
      <w:pPr>
        <w:rPr>
          <w:rFonts w:asciiTheme="minorHAnsi" w:hAnsiTheme="minorHAnsi" w:cstheme="minorHAnsi"/>
        </w:rPr>
      </w:pPr>
    </w:p>
    <w:p w14:paraId="1659ACDA" w14:textId="77777777" w:rsidR="00BE5A58" w:rsidRPr="0069203E" w:rsidRDefault="00BE5A58">
      <w:pPr>
        <w:rPr>
          <w:rFonts w:asciiTheme="minorHAnsi" w:hAnsiTheme="minorHAnsi" w:cstheme="minorHAnsi"/>
        </w:rPr>
      </w:pPr>
    </w:p>
    <w:p w14:paraId="56B1D0D7" w14:textId="5E74103E" w:rsidR="00F70870" w:rsidRDefault="008C6C41" w:rsidP="009C65C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599" w:themeFill="accent4" w:themeFillTint="66"/>
        <w:jc w:val="center"/>
        <w:rPr>
          <w:rFonts w:asciiTheme="minorHAnsi" w:hAnsiTheme="minorHAnsi" w:cstheme="minorHAnsi"/>
          <w:b/>
          <w:bCs/>
        </w:rPr>
      </w:pPr>
      <w:r>
        <w:rPr>
          <w:rFonts w:asciiTheme="minorHAnsi" w:hAnsiTheme="minorHAnsi" w:cstheme="minorHAnsi"/>
          <w:b/>
          <w:bCs/>
        </w:rPr>
        <w:lastRenderedPageBreak/>
        <w:t xml:space="preserve">LE </w:t>
      </w:r>
      <w:r w:rsidR="00987F78" w:rsidRPr="009C65C8">
        <w:rPr>
          <w:rFonts w:asciiTheme="minorHAnsi" w:hAnsiTheme="minorHAnsi" w:cstheme="minorHAnsi"/>
          <w:b/>
          <w:bCs/>
        </w:rPr>
        <w:t xml:space="preserve">ESPERIENZE </w:t>
      </w:r>
      <w:r w:rsidR="00F71557">
        <w:rPr>
          <w:rFonts w:asciiTheme="minorHAnsi" w:hAnsiTheme="minorHAnsi" w:cstheme="minorHAnsi"/>
          <w:b/>
          <w:bCs/>
        </w:rPr>
        <w:t>DI APPRENDIMENTO</w:t>
      </w:r>
      <w:r w:rsidR="00771F7B">
        <w:rPr>
          <w:rFonts w:asciiTheme="minorHAnsi" w:hAnsiTheme="minorHAnsi" w:cstheme="minorHAnsi"/>
          <w:b/>
          <w:bCs/>
        </w:rPr>
        <w:t xml:space="preserve"> </w:t>
      </w:r>
      <w:r w:rsidR="003B4634">
        <w:rPr>
          <w:rStyle w:val="Rimandonotaapidipagina"/>
          <w:rFonts w:asciiTheme="minorHAnsi" w:hAnsiTheme="minorHAnsi" w:cstheme="minorHAnsi"/>
          <w:b/>
          <w:bCs/>
        </w:rPr>
        <w:footnoteReference w:id="5"/>
      </w:r>
    </w:p>
    <w:p w14:paraId="10C95B9E" w14:textId="0F2A0CDE" w:rsidR="00771F7B" w:rsidRDefault="00771F7B" w:rsidP="009C65C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599" w:themeFill="accent4" w:themeFillTint="66"/>
        <w:jc w:val="center"/>
        <w:rPr>
          <w:rFonts w:asciiTheme="minorHAnsi" w:hAnsiTheme="minorHAnsi" w:cstheme="minorHAnsi"/>
          <w:b/>
          <w:bCs/>
        </w:rPr>
      </w:pPr>
      <w:r>
        <w:rPr>
          <w:rFonts w:asciiTheme="minorHAnsi" w:hAnsiTheme="minorHAnsi" w:cstheme="minorHAnsi"/>
          <w:b/>
          <w:bCs/>
        </w:rPr>
        <w:t>classe scuola extrascuola</w:t>
      </w:r>
    </w:p>
    <w:p w14:paraId="333DAF44" w14:textId="218B4FF9" w:rsidR="00977C19" w:rsidRDefault="00977C19" w:rsidP="009C65C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599" w:themeFill="accent4" w:themeFillTint="66"/>
        <w:jc w:val="center"/>
        <w:rPr>
          <w:rFonts w:asciiTheme="minorHAnsi" w:hAnsiTheme="minorHAnsi" w:cstheme="minorHAnsi"/>
          <w:b/>
          <w:bCs/>
        </w:rPr>
      </w:pPr>
      <w:r>
        <w:rPr>
          <w:rFonts w:asciiTheme="minorHAnsi" w:hAnsiTheme="minorHAnsi" w:cstheme="minorHAnsi"/>
          <w:b/>
          <w:bCs/>
        </w:rPr>
        <w:t>dimensione sociale</w:t>
      </w:r>
    </w:p>
    <w:p w14:paraId="679E02A5" w14:textId="212D8DA4" w:rsidR="00FE5403" w:rsidRPr="009C65C8" w:rsidRDefault="00FE5403" w:rsidP="009C65C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599" w:themeFill="accent4" w:themeFillTint="66"/>
        <w:jc w:val="center"/>
        <w:rPr>
          <w:rFonts w:asciiTheme="minorHAnsi" w:hAnsiTheme="minorHAnsi" w:cstheme="minorHAnsi"/>
          <w:b/>
          <w:bCs/>
        </w:rPr>
      </w:pPr>
      <w:r>
        <w:rPr>
          <w:rFonts w:asciiTheme="minorHAnsi" w:hAnsiTheme="minorHAnsi" w:cstheme="minorHAnsi"/>
          <w:b/>
          <w:bCs/>
        </w:rPr>
        <w:t>materiali</w:t>
      </w:r>
    </w:p>
    <w:p w14:paraId="1874B911" w14:textId="77777777" w:rsidR="00834D30" w:rsidRPr="0069203E" w:rsidRDefault="00834D30">
      <w:pPr>
        <w:rPr>
          <w:rFonts w:asciiTheme="minorHAnsi" w:hAnsiTheme="minorHAnsi" w:cstheme="minorHAnsi"/>
        </w:rPr>
      </w:pPr>
    </w:p>
    <w:p w14:paraId="79A4D145" w14:textId="4A38CEB9" w:rsidR="006173C2" w:rsidRPr="0069203E" w:rsidRDefault="006173C2">
      <w:pPr>
        <w:rPr>
          <w:rFonts w:asciiTheme="minorHAnsi" w:hAnsiTheme="minorHAnsi" w:cstheme="minorHAnsi"/>
        </w:rPr>
      </w:pPr>
    </w:p>
    <w:tbl>
      <w:tblPr>
        <w:tblStyle w:val="Grigliatabella"/>
        <w:tblW w:w="0" w:type="auto"/>
        <w:tblLook w:val="04A0" w:firstRow="1" w:lastRow="0" w:firstColumn="1" w:lastColumn="0" w:noHBand="0" w:noVBand="1"/>
      </w:tblPr>
      <w:tblGrid>
        <w:gridCol w:w="4815"/>
        <w:gridCol w:w="9462"/>
      </w:tblGrid>
      <w:tr w:rsidR="006173C2" w:rsidRPr="0069203E" w14:paraId="25A1DC1E" w14:textId="77777777" w:rsidTr="00A146D7">
        <w:tc>
          <w:tcPr>
            <w:tcW w:w="4815" w:type="dxa"/>
          </w:tcPr>
          <w:p w14:paraId="6C94613F" w14:textId="6E02ECDC" w:rsidR="00FE6849" w:rsidRPr="0069203E" w:rsidRDefault="001F374D" w:rsidP="00FE6849">
            <w:pPr>
              <w:rPr>
                <w:rFonts w:asciiTheme="minorHAnsi" w:hAnsiTheme="minorHAnsi" w:cstheme="minorHAnsi"/>
              </w:rPr>
            </w:pPr>
            <w:r w:rsidRPr="0069203E">
              <w:rPr>
                <w:rFonts w:asciiTheme="minorHAnsi" w:hAnsiTheme="minorHAnsi" w:cstheme="minorHAnsi"/>
              </w:rPr>
              <w:t>PERCORSI PROGETTUALI</w:t>
            </w:r>
          </w:p>
          <w:p w14:paraId="521D1EC6" w14:textId="77777777" w:rsidR="006173C2" w:rsidRPr="0069203E" w:rsidRDefault="006173C2" w:rsidP="00FE6849">
            <w:pPr>
              <w:rPr>
                <w:rFonts w:asciiTheme="minorHAnsi" w:hAnsiTheme="minorHAnsi" w:cstheme="minorHAnsi"/>
              </w:rPr>
            </w:pPr>
          </w:p>
        </w:tc>
        <w:tc>
          <w:tcPr>
            <w:tcW w:w="9462" w:type="dxa"/>
          </w:tcPr>
          <w:p w14:paraId="42327AE8" w14:textId="77777777" w:rsidR="006173C2" w:rsidRPr="0069203E" w:rsidRDefault="006173C2">
            <w:pPr>
              <w:rPr>
                <w:rFonts w:asciiTheme="minorHAnsi" w:hAnsiTheme="minorHAnsi" w:cstheme="minorHAnsi"/>
              </w:rPr>
            </w:pPr>
          </w:p>
        </w:tc>
      </w:tr>
      <w:tr w:rsidR="006173C2" w:rsidRPr="0069203E" w14:paraId="02E47E12" w14:textId="77777777" w:rsidTr="00A146D7">
        <w:tc>
          <w:tcPr>
            <w:tcW w:w="4815" w:type="dxa"/>
          </w:tcPr>
          <w:p w14:paraId="333D19CE" w14:textId="6A882892" w:rsidR="00FE6849" w:rsidRPr="0069203E" w:rsidRDefault="001F374D" w:rsidP="00FE6849">
            <w:pPr>
              <w:rPr>
                <w:rFonts w:asciiTheme="minorHAnsi" w:hAnsiTheme="minorHAnsi" w:cstheme="minorHAnsi"/>
              </w:rPr>
            </w:pPr>
            <w:r w:rsidRPr="0069203E">
              <w:rPr>
                <w:rFonts w:asciiTheme="minorHAnsi" w:hAnsiTheme="minorHAnsi" w:cstheme="minorHAnsi"/>
              </w:rPr>
              <w:t>VISITE DIDATTICHE</w:t>
            </w:r>
          </w:p>
          <w:p w14:paraId="4D862977" w14:textId="77777777" w:rsidR="006173C2" w:rsidRPr="0069203E" w:rsidRDefault="006173C2" w:rsidP="00FE6849">
            <w:pPr>
              <w:rPr>
                <w:rFonts w:asciiTheme="minorHAnsi" w:hAnsiTheme="minorHAnsi" w:cstheme="minorHAnsi"/>
              </w:rPr>
            </w:pPr>
          </w:p>
        </w:tc>
        <w:tc>
          <w:tcPr>
            <w:tcW w:w="9462" w:type="dxa"/>
          </w:tcPr>
          <w:p w14:paraId="2EF18768" w14:textId="77777777" w:rsidR="006173C2" w:rsidRPr="0069203E" w:rsidRDefault="006173C2">
            <w:pPr>
              <w:rPr>
                <w:rFonts w:asciiTheme="minorHAnsi" w:hAnsiTheme="minorHAnsi" w:cstheme="minorHAnsi"/>
              </w:rPr>
            </w:pPr>
          </w:p>
        </w:tc>
      </w:tr>
      <w:tr w:rsidR="007A79AE" w:rsidRPr="0069203E" w14:paraId="2D58C831" w14:textId="77777777" w:rsidTr="00A146D7">
        <w:tc>
          <w:tcPr>
            <w:tcW w:w="4815" w:type="dxa"/>
          </w:tcPr>
          <w:p w14:paraId="1A3365E7" w14:textId="256FB420" w:rsidR="007A79AE" w:rsidRPr="0069203E" w:rsidRDefault="001F374D" w:rsidP="00FE6849">
            <w:pPr>
              <w:rPr>
                <w:rFonts w:asciiTheme="minorHAnsi" w:hAnsiTheme="minorHAnsi" w:cstheme="minorHAnsi"/>
              </w:rPr>
            </w:pPr>
            <w:r w:rsidRPr="0069203E">
              <w:rPr>
                <w:rFonts w:asciiTheme="minorHAnsi" w:hAnsiTheme="minorHAnsi" w:cstheme="minorHAnsi"/>
              </w:rPr>
              <w:t>VIAGGI DI ISTRUZIONE</w:t>
            </w:r>
          </w:p>
          <w:p w14:paraId="64E91BEE" w14:textId="6072A45A" w:rsidR="007A79AE" w:rsidRPr="0069203E" w:rsidRDefault="007A79AE" w:rsidP="00FE6849">
            <w:pPr>
              <w:rPr>
                <w:rFonts w:asciiTheme="minorHAnsi" w:hAnsiTheme="minorHAnsi" w:cstheme="minorHAnsi"/>
              </w:rPr>
            </w:pPr>
          </w:p>
        </w:tc>
        <w:tc>
          <w:tcPr>
            <w:tcW w:w="9462" w:type="dxa"/>
          </w:tcPr>
          <w:p w14:paraId="5DE1752B" w14:textId="77777777" w:rsidR="007A79AE" w:rsidRPr="0069203E" w:rsidRDefault="007A79AE">
            <w:pPr>
              <w:rPr>
                <w:rFonts w:asciiTheme="minorHAnsi" w:hAnsiTheme="minorHAnsi" w:cstheme="minorHAnsi"/>
              </w:rPr>
            </w:pPr>
          </w:p>
        </w:tc>
      </w:tr>
      <w:tr w:rsidR="006173C2" w:rsidRPr="0069203E" w14:paraId="0133590A" w14:textId="77777777" w:rsidTr="00A146D7">
        <w:tc>
          <w:tcPr>
            <w:tcW w:w="4815" w:type="dxa"/>
          </w:tcPr>
          <w:p w14:paraId="0E66775C" w14:textId="1D3D3FE8" w:rsidR="006173C2" w:rsidRPr="0069203E" w:rsidRDefault="001F374D">
            <w:pPr>
              <w:rPr>
                <w:rFonts w:asciiTheme="minorHAnsi" w:hAnsiTheme="minorHAnsi" w:cstheme="minorHAnsi"/>
              </w:rPr>
            </w:pPr>
            <w:r w:rsidRPr="0069203E">
              <w:rPr>
                <w:rFonts w:asciiTheme="minorHAnsi" w:hAnsiTheme="minorHAnsi" w:cstheme="minorHAnsi"/>
              </w:rPr>
              <w:t>PARTECIPAZIONE AD EVENTI</w:t>
            </w:r>
            <w:r w:rsidR="002D2BC0">
              <w:rPr>
                <w:rFonts w:asciiTheme="minorHAnsi" w:hAnsiTheme="minorHAnsi" w:cstheme="minorHAnsi"/>
              </w:rPr>
              <w:t xml:space="preserve"> /MANIFESTAZIONI</w:t>
            </w:r>
          </w:p>
          <w:p w14:paraId="12C5317D" w14:textId="005F793C" w:rsidR="007C36FE" w:rsidRPr="0069203E" w:rsidRDefault="007C36FE">
            <w:pPr>
              <w:rPr>
                <w:rFonts w:asciiTheme="minorHAnsi" w:hAnsiTheme="minorHAnsi" w:cstheme="minorHAnsi"/>
              </w:rPr>
            </w:pPr>
          </w:p>
        </w:tc>
        <w:tc>
          <w:tcPr>
            <w:tcW w:w="9462" w:type="dxa"/>
          </w:tcPr>
          <w:p w14:paraId="38C659C6" w14:textId="77777777" w:rsidR="006173C2" w:rsidRPr="00AB5C6A" w:rsidRDefault="00890D9F" w:rsidP="00AB5C6A">
            <w:pPr>
              <w:pStyle w:val="Paragrafoelenco"/>
              <w:numPr>
                <w:ilvl w:val="0"/>
                <w:numId w:val="3"/>
              </w:numPr>
              <w:rPr>
                <w:rFonts w:asciiTheme="minorHAnsi" w:hAnsiTheme="minorHAnsi" w:cstheme="minorHAnsi"/>
              </w:rPr>
            </w:pPr>
            <w:r w:rsidRPr="00AB5C6A">
              <w:rPr>
                <w:rFonts w:asciiTheme="minorHAnsi" w:hAnsiTheme="minorHAnsi" w:cstheme="minorHAnsi"/>
              </w:rPr>
              <w:t>Da valutare</w:t>
            </w:r>
          </w:p>
          <w:p w14:paraId="7770D4F2" w14:textId="77777777" w:rsidR="00C12389" w:rsidRPr="00AB5C6A" w:rsidRDefault="00C12389" w:rsidP="00AB5C6A">
            <w:pPr>
              <w:pStyle w:val="Paragrafoelenco"/>
              <w:numPr>
                <w:ilvl w:val="0"/>
                <w:numId w:val="3"/>
              </w:numPr>
              <w:rPr>
                <w:rFonts w:asciiTheme="minorHAnsi" w:hAnsiTheme="minorHAnsi" w:cstheme="minorHAnsi"/>
              </w:rPr>
            </w:pPr>
            <w:r w:rsidRPr="00AB5C6A">
              <w:rPr>
                <w:rFonts w:asciiTheme="minorHAnsi" w:hAnsiTheme="minorHAnsi" w:cstheme="minorHAnsi"/>
              </w:rPr>
              <w:t>Da escludere</w:t>
            </w:r>
          </w:p>
          <w:p w14:paraId="32083DB0" w14:textId="4F82420C" w:rsidR="00F1502E" w:rsidRPr="00AB5C6A" w:rsidRDefault="005276E6" w:rsidP="00AB5C6A">
            <w:pPr>
              <w:pStyle w:val="Paragrafoelenco"/>
              <w:numPr>
                <w:ilvl w:val="0"/>
                <w:numId w:val="3"/>
              </w:numPr>
              <w:rPr>
                <w:rFonts w:asciiTheme="minorHAnsi" w:hAnsiTheme="minorHAnsi" w:cstheme="minorHAnsi"/>
              </w:rPr>
            </w:pPr>
            <w:r>
              <w:rPr>
                <w:rFonts w:asciiTheme="minorHAnsi" w:hAnsiTheme="minorHAnsi" w:cstheme="minorHAnsi"/>
              </w:rPr>
              <w:t>Già c</w:t>
            </w:r>
            <w:r w:rsidR="00AB5C6A" w:rsidRPr="00AB5C6A">
              <w:rPr>
                <w:rFonts w:asciiTheme="minorHAnsi" w:hAnsiTheme="minorHAnsi" w:cstheme="minorHAnsi"/>
              </w:rPr>
              <w:t>oncordata</w:t>
            </w:r>
          </w:p>
        </w:tc>
      </w:tr>
      <w:tr w:rsidR="006173C2" w:rsidRPr="0069203E" w14:paraId="129DF2A2" w14:textId="77777777" w:rsidTr="00A146D7">
        <w:tc>
          <w:tcPr>
            <w:tcW w:w="4815" w:type="dxa"/>
          </w:tcPr>
          <w:p w14:paraId="1D26C9D1" w14:textId="7C353B63" w:rsidR="006173C2" w:rsidRPr="0069203E" w:rsidRDefault="001F374D">
            <w:pPr>
              <w:rPr>
                <w:rFonts w:asciiTheme="minorHAnsi" w:hAnsiTheme="minorHAnsi" w:cstheme="minorHAnsi"/>
              </w:rPr>
            </w:pPr>
            <w:r w:rsidRPr="0069203E">
              <w:rPr>
                <w:rFonts w:asciiTheme="minorHAnsi" w:hAnsiTheme="minorHAnsi" w:cstheme="minorHAnsi"/>
              </w:rPr>
              <w:t>PARTECIPAZIONE A CONCORSI</w:t>
            </w:r>
          </w:p>
          <w:p w14:paraId="29EB8EC7" w14:textId="724F268F" w:rsidR="007C36FE" w:rsidRPr="0069203E" w:rsidRDefault="007C36FE">
            <w:pPr>
              <w:rPr>
                <w:rFonts w:asciiTheme="minorHAnsi" w:hAnsiTheme="minorHAnsi" w:cstheme="minorHAnsi"/>
              </w:rPr>
            </w:pPr>
          </w:p>
        </w:tc>
        <w:tc>
          <w:tcPr>
            <w:tcW w:w="9462" w:type="dxa"/>
          </w:tcPr>
          <w:p w14:paraId="59FCE007" w14:textId="77777777" w:rsidR="00AB5C6A" w:rsidRPr="00AB5C6A" w:rsidRDefault="00AB5C6A" w:rsidP="00AB5C6A">
            <w:pPr>
              <w:pStyle w:val="Paragrafoelenco"/>
              <w:numPr>
                <w:ilvl w:val="0"/>
                <w:numId w:val="3"/>
              </w:numPr>
              <w:rPr>
                <w:rFonts w:asciiTheme="minorHAnsi" w:hAnsiTheme="minorHAnsi" w:cstheme="minorHAnsi"/>
              </w:rPr>
            </w:pPr>
            <w:r w:rsidRPr="00AB5C6A">
              <w:rPr>
                <w:rFonts w:asciiTheme="minorHAnsi" w:hAnsiTheme="minorHAnsi" w:cstheme="minorHAnsi"/>
              </w:rPr>
              <w:t>Da valutare</w:t>
            </w:r>
          </w:p>
          <w:p w14:paraId="552B5930" w14:textId="77777777" w:rsidR="00AB5C6A" w:rsidRPr="00AB5C6A" w:rsidRDefault="00AB5C6A" w:rsidP="00AB5C6A">
            <w:pPr>
              <w:pStyle w:val="Paragrafoelenco"/>
              <w:numPr>
                <w:ilvl w:val="0"/>
                <w:numId w:val="3"/>
              </w:numPr>
              <w:rPr>
                <w:rFonts w:asciiTheme="minorHAnsi" w:hAnsiTheme="minorHAnsi" w:cstheme="minorHAnsi"/>
              </w:rPr>
            </w:pPr>
            <w:r w:rsidRPr="00AB5C6A">
              <w:rPr>
                <w:rFonts w:asciiTheme="minorHAnsi" w:hAnsiTheme="minorHAnsi" w:cstheme="minorHAnsi"/>
              </w:rPr>
              <w:t>Da escludere</w:t>
            </w:r>
          </w:p>
          <w:p w14:paraId="4CD14056" w14:textId="377F88EC" w:rsidR="006173C2" w:rsidRPr="00AB5C6A" w:rsidRDefault="005276E6" w:rsidP="00AB5C6A">
            <w:pPr>
              <w:pStyle w:val="Paragrafoelenco"/>
              <w:numPr>
                <w:ilvl w:val="0"/>
                <w:numId w:val="4"/>
              </w:numPr>
              <w:rPr>
                <w:rFonts w:asciiTheme="minorHAnsi" w:hAnsiTheme="minorHAnsi" w:cstheme="minorHAnsi"/>
              </w:rPr>
            </w:pPr>
            <w:r>
              <w:rPr>
                <w:rFonts w:asciiTheme="minorHAnsi" w:hAnsiTheme="minorHAnsi" w:cstheme="minorHAnsi"/>
              </w:rPr>
              <w:t>Già c</w:t>
            </w:r>
            <w:r w:rsidR="00AB5C6A" w:rsidRPr="00AB5C6A">
              <w:rPr>
                <w:rFonts w:asciiTheme="minorHAnsi" w:hAnsiTheme="minorHAnsi" w:cstheme="minorHAnsi"/>
              </w:rPr>
              <w:t>oncordata</w:t>
            </w:r>
          </w:p>
        </w:tc>
      </w:tr>
      <w:tr w:rsidR="006173C2" w:rsidRPr="0069203E" w14:paraId="7211ABC7" w14:textId="77777777" w:rsidTr="00A146D7">
        <w:tc>
          <w:tcPr>
            <w:tcW w:w="4815" w:type="dxa"/>
          </w:tcPr>
          <w:p w14:paraId="5071E24E" w14:textId="4221066D" w:rsidR="006173C2" w:rsidRPr="0069203E" w:rsidRDefault="00295913">
            <w:pPr>
              <w:rPr>
                <w:rFonts w:asciiTheme="minorHAnsi" w:hAnsiTheme="minorHAnsi" w:cstheme="minorHAnsi"/>
              </w:rPr>
            </w:pPr>
            <w:r w:rsidRPr="0069203E">
              <w:rPr>
                <w:rFonts w:asciiTheme="minorHAnsi" w:hAnsiTheme="minorHAnsi" w:cstheme="minorHAnsi"/>
              </w:rPr>
              <w:t>AMPLIAMENTO/ARRICCHIMENTO DELL’O.F.</w:t>
            </w:r>
            <w:r w:rsidR="00E81076">
              <w:rPr>
                <w:rStyle w:val="Rimandonotaapidipagina"/>
                <w:rFonts w:asciiTheme="minorHAnsi" w:hAnsiTheme="minorHAnsi" w:cstheme="minorHAnsi"/>
              </w:rPr>
              <w:footnoteReference w:id="6"/>
            </w:r>
          </w:p>
        </w:tc>
        <w:tc>
          <w:tcPr>
            <w:tcW w:w="9462" w:type="dxa"/>
          </w:tcPr>
          <w:p w14:paraId="5CFD4F69" w14:textId="77777777" w:rsidR="006173C2" w:rsidRPr="0069203E" w:rsidRDefault="006173C2">
            <w:pPr>
              <w:rPr>
                <w:rFonts w:asciiTheme="minorHAnsi" w:hAnsiTheme="minorHAnsi" w:cstheme="minorHAnsi"/>
              </w:rPr>
            </w:pPr>
          </w:p>
          <w:p w14:paraId="3C039FAE" w14:textId="77777777" w:rsidR="00877C75" w:rsidRPr="0069203E" w:rsidRDefault="00877C75">
            <w:pPr>
              <w:rPr>
                <w:rFonts w:asciiTheme="minorHAnsi" w:hAnsiTheme="minorHAnsi" w:cstheme="minorHAnsi"/>
              </w:rPr>
            </w:pPr>
          </w:p>
        </w:tc>
      </w:tr>
    </w:tbl>
    <w:p w14:paraId="7F39AB08" w14:textId="69FBBD94" w:rsidR="00834D30" w:rsidRPr="0069203E" w:rsidRDefault="00834D30">
      <w:pPr>
        <w:rPr>
          <w:rFonts w:asciiTheme="minorHAnsi" w:hAnsiTheme="minorHAnsi" w:cstheme="minorHAnsi"/>
        </w:rPr>
      </w:pPr>
    </w:p>
    <w:p w14:paraId="157DE7A6" w14:textId="77777777" w:rsidR="00B46A13" w:rsidRDefault="00B46A13">
      <w:pPr>
        <w:rPr>
          <w:rFonts w:asciiTheme="minorHAnsi" w:hAnsiTheme="minorHAnsi" w:cstheme="minorHAnsi"/>
        </w:rPr>
      </w:pPr>
    </w:p>
    <w:p w14:paraId="5B379563" w14:textId="77777777" w:rsidR="00184902" w:rsidRDefault="00184902">
      <w:pPr>
        <w:rPr>
          <w:rFonts w:asciiTheme="minorHAnsi" w:hAnsiTheme="minorHAnsi" w:cstheme="minorHAnsi"/>
        </w:rPr>
      </w:pPr>
    </w:p>
    <w:p w14:paraId="64157248" w14:textId="77777777" w:rsidR="00184902" w:rsidRDefault="00184902">
      <w:pPr>
        <w:rPr>
          <w:rFonts w:asciiTheme="minorHAnsi" w:hAnsiTheme="minorHAnsi" w:cstheme="minorHAnsi"/>
        </w:rPr>
      </w:pPr>
    </w:p>
    <w:p w14:paraId="6DF8B5ED" w14:textId="77777777" w:rsidR="00184902" w:rsidRDefault="00184902">
      <w:pPr>
        <w:rPr>
          <w:rFonts w:asciiTheme="minorHAnsi" w:hAnsiTheme="minorHAnsi" w:cstheme="minorHAnsi"/>
        </w:rPr>
      </w:pPr>
    </w:p>
    <w:p w14:paraId="58A15567" w14:textId="77777777" w:rsidR="00326722" w:rsidRDefault="00326722">
      <w:pPr>
        <w:rPr>
          <w:rFonts w:asciiTheme="minorHAnsi" w:hAnsiTheme="minorHAnsi" w:cstheme="minorHAnsi"/>
        </w:rPr>
      </w:pPr>
    </w:p>
    <w:p w14:paraId="46F2FCE1" w14:textId="77777777" w:rsidR="00326722" w:rsidRDefault="00326722">
      <w:pPr>
        <w:rPr>
          <w:rFonts w:asciiTheme="minorHAnsi" w:hAnsiTheme="minorHAnsi" w:cstheme="minorHAnsi"/>
        </w:rPr>
      </w:pPr>
    </w:p>
    <w:p w14:paraId="4062BC6F" w14:textId="77777777" w:rsidR="00B4003D" w:rsidRPr="0069203E" w:rsidRDefault="00B4003D">
      <w:pPr>
        <w:rPr>
          <w:rFonts w:asciiTheme="minorHAnsi" w:hAnsiTheme="minorHAnsi" w:cstheme="minorHAnsi"/>
        </w:rPr>
      </w:pPr>
    </w:p>
    <w:tbl>
      <w:tblPr>
        <w:tblStyle w:val="Grigliatabella2"/>
        <w:tblW w:w="0" w:type="auto"/>
        <w:tblLook w:val="04A0" w:firstRow="1" w:lastRow="0" w:firstColumn="1" w:lastColumn="0" w:noHBand="0" w:noVBand="1"/>
      </w:tblPr>
      <w:tblGrid>
        <w:gridCol w:w="4757"/>
        <w:gridCol w:w="4760"/>
        <w:gridCol w:w="4760"/>
      </w:tblGrid>
      <w:tr w:rsidR="00FE1350" w:rsidRPr="00FE1350" w14:paraId="0DD03C17" w14:textId="77777777" w:rsidTr="006E65C1">
        <w:tc>
          <w:tcPr>
            <w:tcW w:w="14277" w:type="dxa"/>
            <w:gridSpan w:val="3"/>
            <w:vAlign w:val="center"/>
          </w:tcPr>
          <w:p w14:paraId="1179EEF1" w14:textId="121AD8C0" w:rsidR="00FE1350" w:rsidRPr="00FE1350" w:rsidRDefault="00FE1350" w:rsidP="00747424">
            <w:pPr>
              <w:jc w:val="center"/>
              <w:rPr>
                <w:rFonts w:ascii="Calibri" w:hAnsi="Calibri" w:cs="Calibri"/>
                <w:b/>
                <w:sz w:val="28"/>
                <w:szCs w:val="28"/>
              </w:rPr>
            </w:pPr>
            <w:r w:rsidRPr="00FE1350">
              <w:rPr>
                <w:rFonts w:ascii="Calibri" w:hAnsi="Calibri" w:cs="Calibri"/>
                <w:b/>
                <w:sz w:val="28"/>
                <w:szCs w:val="28"/>
              </w:rPr>
              <w:t>METODOLOGIE E STRATEGIE DI</w:t>
            </w:r>
            <w:r w:rsidR="00747424">
              <w:rPr>
                <w:rFonts w:ascii="Calibri" w:hAnsi="Calibri" w:cs="Calibri"/>
                <w:b/>
                <w:sz w:val="28"/>
                <w:szCs w:val="28"/>
              </w:rPr>
              <w:t>D</w:t>
            </w:r>
            <w:r w:rsidRPr="00FE1350">
              <w:rPr>
                <w:rFonts w:ascii="Calibri" w:hAnsi="Calibri" w:cs="Calibri"/>
                <w:b/>
                <w:sz w:val="28"/>
                <w:szCs w:val="28"/>
              </w:rPr>
              <w:t>ATTICHE</w:t>
            </w:r>
          </w:p>
        </w:tc>
      </w:tr>
      <w:tr w:rsidR="00FE1350" w:rsidRPr="00FE1350" w14:paraId="78974889" w14:textId="77777777" w:rsidTr="006E65C1">
        <w:tc>
          <w:tcPr>
            <w:tcW w:w="4757" w:type="dxa"/>
            <w:vAlign w:val="center"/>
          </w:tcPr>
          <w:p w14:paraId="089DFC1A" w14:textId="759C32B1" w:rsidR="00FE1350" w:rsidRPr="00644290" w:rsidRDefault="006F5D9F" w:rsidP="006E65C1">
            <w:pPr>
              <w:pStyle w:val="Paragrafoelenco"/>
              <w:numPr>
                <w:ilvl w:val="0"/>
                <w:numId w:val="9"/>
              </w:numPr>
              <w:rPr>
                <w:rFonts w:ascii="Calibri" w:hAnsi="Calibri" w:cs="Calibri"/>
              </w:rPr>
            </w:pPr>
            <w:r w:rsidRPr="00644290">
              <w:rPr>
                <w:rFonts w:ascii="Calibri" w:hAnsi="Calibri" w:cs="Calibri"/>
              </w:rPr>
              <w:t xml:space="preserve">LEZIONE INTERATTIVA </w:t>
            </w:r>
          </w:p>
        </w:tc>
        <w:tc>
          <w:tcPr>
            <w:tcW w:w="4760" w:type="dxa"/>
            <w:vAlign w:val="center"/>
          </w:tcPr>
          <w:p w14:paraId="2FDD1856" w14:textId="494D4B4E" w:rsidR="006E65C1" w:rsidRPr="00644290" w:rsidRDefault="006F5D9F" w:rsidP="00542092">
            <w:pPr>
              <w:pStyle w:val="Paragrafoelenco"/>
              <w:numPr>
                <w:ilvl w:val="0"/>
                <w:numId w:val="9"/>
              </w:numPr>
              <w:rPr>
                <w:rFonts w:ascii="Calibri" w:hAnsi="Calibri" w:cs="Calibri"/>
              </w:rPr>
            </w:pPr>
            <w:r w:rsidRPr="00644290">
              <w:rPr>
                <w:rFonts w:ascii="Calibri" w:hAnsi="Calibri" w:cs="Calibri"/>
              </w:rPr>
              <w:t>DIDATTICA LABORATORIALE</w:t>
            </w:r>
          </w:p>
        </w:tc>
        <w:tc>
          <w:tcPr>
            <w:tcW w:w="4760" w:type="dxa"/>
            <w:vAlign w:val="center"/>
          </w:tcPr>
          <w:p w14:paraId="720435D1" w14:textId="77777777" w:rsidR="00542092" w:rsidRPr="00644290" w:rsidRDefault="00542092" w:rsidP="006F5D9F">
            <w:pPr>
              <w:rPr>
                <w:rFonts w:ascii="Calibri" w:hAnsi="Calibri" w:cs="Calibri"/>
              </w:rPr>
            </w:pPr>
          </w:p>
          <w:p w14:paraId="4F0702AD" w14:textId="0AAB8B1B" w:rsidR="006F5D9F" w:rsidRPr="00644290" w:rsidRDefault="006F5D9F" w:rsidP="00542092">
            <w:pPr>
              <w:pStyle w:val="Paragrafoelenco"/>
              <w:numPr>
                <w:ilvl w:val="0"/>
                <w:numId w:val="9"/>
              </w:numPr>
              <w:rPr>
                <w:rFonts w:ascii="Calibri" w:hAnsi="Calibri" w:cs="Calibri"/>
              </w:rPr>
            </w:pPr>
            <w:r w:rsidRPr="00644290">
              <w:rPr>
                <w:rFonts w:ascii="Calibri" w:hAnsi="Calibri" w:cs="Calibri"/>
              </w:rPr>
              <w:t>EAS</w:t>
            </w:r>
          </w:p>
          <w:p w14:paraId="4FFB5922" w14:textId="612B334E" w:rsidR="00FE1350" w:rsidRPr="00644290" w:rsidRDefault="006F5D9F" w:rsidP="00644290">
            <w:pPr>
              <w:jc w:val="center"/>
              <w:rPr>
                <w:rFonts w:ascii="Calibri" w:hAnsi="Calibri" w:cs="Calibri"/>
              </w:rPr>
            </w:pPr>
            <w:r w:rsidRPr="00644290">
              <w:rPr>
                <w:rFonts w:ascii="Calibri" w:hAnsi="Calibri" w:cs="Calibri"/>
              </w:rPr>
              <w:t>(episodi situati di apprendimento)</w:t>
            </w:r>
          </w:p>
        </w:tc>
      </w:tr>
      <w:tr w:rsidR="00FE1350" w:rsidRPr="00FE1350" w14:paraId="7F694957" w14:textId="77777777" w:rsidTr="006E65C1">
        <w:tc>
          <w:tcPr>
            <w:tcW w:w="4757" w:type="dxa"/>
            <w:vAlign w:val="center"/>
          </w:tcPr>
          <w:p w14:paraId="5EC6B225" w14:textId="2DFE8963" w:rsidR="00FE1350" w:rsidRPr="00644290" w:rsidRDefault="006F5D9F" w:rsidP="006E65C1">
            <w:pPr>
              <w:pStyle w:val="Paragrafoelenco"/>
              <w:numPr>
                <w:ilvl w:val="0"/>
                <w:numId w:val="10"/>
              </w:numPr>
              <w:rPr>
                <w:rFonts w:ascii="Calibri" w:hAnsi="Calibri" w:cs="Calibri"/>
              </w:rPr>
            </w:pPr>
            <w:r w:rsidRPr="00644290">
              <w:rPr>
                <w:rFonts w:ascii="Calibri" w:hAnsi="Calibri" w:cs="Calibri"/>
              </w:rPr>
              <w:t>LEZIONE FRONTALE ESPLICATIVA</w:t>
            </w:r>
          </w:p>
        </w:tc>
        <w:tc>
          <w:tcPr>
            <w:tcW w:w="4760" w:type="dxa"/>
            <w:vAlign w:val="center"/>
          </w:tcPr>
          <w:p w14:paraId="1201295C" w14:textId="77777777" w:rsidR="00FE1350" w:rsidRPr="00644290" w:rsidRDefault="006F5D9F" w:rsidP="006F5D9F">
            <w:pPr>
              <w:pStyle w:val="Paragrafoelenco"/>
              <w:numPr>
                <w:ilvl w:val="0"/>
                <w:numId w:val="17"/>
              </w:numPr>
              <w:rPr>
                <w:rFonts w:ascii="Calibri" w:hAnsi="Calibri" w:cs="Calibri"/>
              </w:rPr>
            </w:pPr>
            <w:r w:rsidRPr="00644290">
              <w:rPr>
                <w:rFonts w:ascii="Calibri" w:hAnsi="Calibri" w:cs="Calibri"/>
              </w:rPr>
              <w:t>FLIPPED CLASSROOM</w:t>
            </w:r>
          </w:p>
          <w:p w14:paraId="07AD1162" w14:textId="306B5F15" w:rsidR="00E838DC" w:rsidRPr="00644290" w:rsidRDefault="00E838DC" w:rsidP="00E838DC">
            <w:pPr>
              <w:pStyle w:val="Paragrafoelenco"/>
              <w:ind w:left="731"/>
              <w:rPr>
                <w:rFonts w:ascii="Calibri" w:hAnsi="Calibri" w:cs="Calibri"/>
              </w:rPr>
            </w:pPr>
            <w:r w:rsidRPr="00644290">
              <w:rPr>
                <w:rFonts w:ascii="Calibri" w:hAnsi="Calibri" w:cs="Calibri"/>
              </w:rPr>
              <w:t>(</w:t>
            </w:r>
            <w:r w:rsidR="00542092" w:rsidRPr="00644290">
              <w:rPr>
                <w:rFonts w:ascii="Calibri" w:hAnsi="Calibri" w:cs="Calibri"/>
              </w:rPr>
              <w:t>classe capovolta)</w:t>
            </w:r>
          </w:p>
        </w:tc>
        <w:tc>
          <w:tcPr>
            <w:tcW w:w="4760" w:type="dxa"/>
            <w:vAlign w:val="center"/>
          </w:tcPr>
          <w:p w14:paraId="50E16373" w14:textId="77777777" w:rsidR="006F5D9F" w:rsidRPr="00644290" w:rsidRDefault="006F5D9F" w:rsidP="00FE1350">
            <w:pPr>
              <w:rPr>
                <w:rFonts w:ascii="Calibri" w:hAnsi="Calibri" w:cs="Calibri"/>
              </w:rPr>
            </w:pPr>
          </w:p>
          <w:p w14:paraId="04EB6D59" w14:textId="62ABC183" w:rsidR="006F5D9F" w:rsidRPr="00644290" w:rsidRDefault="006F5D9F" w:rsidP="00542092">
            <w:pPr>
              <w:pStyle w:val="Paragrafoelenco"/>
              <w:numPr>
                <w:ilvl w:val="0"/>
                <w:numId w:val="23"/>
              </w:numPr>
              <w:rPr>
                <w:rFonts w:ascii="Calibri" w:hAnsi="Calibri" w:cs="Calibri"/>
              </w:rPr>
            </w:pPr>
            <w:r w:rsidRPr="00644290">
              <w:rPr>
                <w:rFonts w:ascii="Calibri" w:hAnsi="Calibri" w:cs="Calibri"/>
              </w:rPr>
              <w:t>PEER EDUCATION</w:t>
            </w:r>
          </w:p>
          <w:p w14:paraId="263DE00F" w14:textId="3EE64395" w:rsidR="006F5D9F" w:rsidRPr="00644290" w:rsidRDefault="006F5D9F" w:rsidP="00542092">
            <w:pPr>
              <w:jc w:val="center"/>
              <w:rPr>
                <w:rFonts w:ascii="Calibri" w:hAnsi="Calibri" w:cs="Calibri"/>
              </w:rPr>
            </w:pPr>
            <w:r w:rsidRPr="00644290">
              <w:rPr>
                <w:rFonts w:ascii="Calibri" w:hAnsi="Calibri" w:cs="Calibri"/>
              </w:rPr>
              <w:t>(educazione fra pari)</w:t>
            </w:r>
          </w:p>
          <w:p w14:paraId="15808B36" w14:textId="515C2867" w:rsidR="006F5D9F" w:rsidRPr="00644290" w:rsidRDefault="006F5D9F" w:rsidP="00FE1350">
            <w:pPr>
              <w:rPr>
                <w:rFonts w:ascii="Calibri" w:hAnsi="Calibri" w:cs="Calibri"/>
              </w:rPr>
            </w:pPr>
          </w:p>
        </w:tc>
      </w:tr>
      <w:tr w:rsidR="006F5D9F" w:rsidRPr="00FE1350" w14:paraId="7319B3FF" w14:textId="77777777" w:rsidTr="006E65C1">
        <w:tc>
          <w:tcPr>
            <w:tcW w:w="4757" w:type="dxa"/>
            <w:vAlign w:val="center"/>
          </w:tcPr>
          <w:p w14:paraId="2A559D69" w14:textId="7A530977" w:rsidR="006F5D9F" w:rsidRPr="00644290" w:rsidRDefault="006F5D9F" w:rsidP="006F5D9F">
            <w:pPr>
              <w:rPr>
                <w:rFonts w:ascii="Calibri" w:hAnsi="Calibri" w:cs="Calibri"/>
              </w:rPr>
            </w:pPr>
            <w:r w:rsidRPr="00644290">
              <w:rPr>
                <w:rFonts w:ascii="Calibri" w:hAnsi="Calibri" w:cs="Calibri"/>
              </w:rPr>
              <w:t>STRATEGIE DIALOGICHE:</w:t>
            </w:r>
          </w:p>
          <w:p w14:paraId="26FE1C8B" w14:textId="77777777" w:rsidR="006F5D9F" w:rsidRPr="00644290" w:rsidRDefault="006F5D9F" w:rsidP="006F5D9F">
            <w:pPr>
              <w:rPr>
                <w:rFonts w:ascii="Calibri" w:hAnsi="Calibri" w:cs="Calibri"/>
              </w:rPr>
            </w:pPr>
          </w:p>
          <w:p w14:paraId="31849565" w14:textId="77777777" w:rsidR="006F5D9F" w:rsidRPr="00644290" w:rsidRDefault="006F5D9F" w:rsidP="006F5D9F">
            <w:pPr>
              <w:pStyle w:val="Paragrafoelenco"/>
              <w:numPr>
                <w:ilvl w:val="0"/>
                <w:numId w:val="8"/>
              </w:numPr>
              <w:rPr>
                <w:rFonts w:ascii="Calibri" w:hAnsi="Calibri" w:cs="Calibri"/>
              </w:rPr>
            </w:pPr>
            <w:r w:rsidRPr="00644290">
              <w:rPr>
                <w:rFonts w:ascii="Calibri" w:hAnsi="Calibri" w:cs="Calibri"/>
              </w:rPr>
              <w:t>conversazione</w:t>
            </w:r>
          </w:p>
          <w:p w14:paraId="46640BC6" w14:textId="77777777" w:rsidR="006F5D9F" w:rsidRPr="00644290" w:rsidRDefault="006F5D9F" w:rsidP="006F5D9F">
            <w:pPr>
              <w:pStyle w:val="Paragrafoelenco"/>
              <w:numPr>
                <w:ilvl w:val="0"/>
                <w:numId w:val="8"/>
              </w:numPr>
              <w:rPr>
                <w:rFonts w:ascii="Calibri" w:hAnsi="Calibri" w:cs="Calibri"/>
              </w:rPr>
            </w:pPr>
            <w:r w:rsidRPr="00644290">
              <w:rPr>
                <w:rFonts w:ascii="Calibri" w:hAnsi="Calibri" w:cs="Calibri"/>
              </w:rPr>
              <w:t>discussione</w:t>
            </w:r>
          </w:p>
          <w:p w14:paraId="07247ABB" w14:textId="77777777" w:rsidR="006F5D9F" w:rsidRPr="00644290" w:rsidRDefault="006F5D9F" w:rsidP="006F5D9F">
            <w:pPr>
              <w:pStyle w:val="Paragrafoelenco"/>
              <w:numPr>
                <w:ilvl w:val="0"/>
                <w:numId w:val="8"/>
              </w:numPr>
              <w:rPr>
                <w:rFonts w:ascii="Calibri" w:hAnsi="Calibri" w:cs="Calibri"/>
              </w:rPr>
            </w:pPr>
            <w:r w:rsidRPr="00644290">
              <w:rPr>
                <w:rFonts w:ascii="Calibri" w:hAnsi="Calibri" w:cs="Calibri"/>
              </w:rPr>
              <w:t>dibattito</w:t>
            </w:r>
          </w:p>
          <w:p w14:paraId="7EB48C94" w14:textId="77777777" w:rsidR="006F5D9F" w:rsidRPr="00644290" w:rsidRDefault="006F5D9F" w:rsidP="006F5D9F">
            <w:pPr>
              <w:rPr>
                <w:rFonts w:ascii="Calibri" w:hAnsi="Calibri" w:cs="Calibri"/>
              </w:rPr>
            </w:pPr>
          </w:p>
        </w:tc>
        <w:tc>
          <w:tcPr>
            <w:tcW w:w="4760" w:type="dxa"/>
            <w:vAlign w:val="center"/>
          </w:tcPr>
          <w:p w14:paraId="6F820E89" w14:textId="6E5052AB" w:rsidR="006F5D9F" w:rsidRPr="00644290" w:rsidRDefault="006F5D9F" w:rsidP="00644290">
            <w:pPr>
              <w:pStyle w:val="Paragrafoelenco"/>
              <w:numPr>
                <w:ilvl w:val="0"/>
                <w:numId w:val="8"/>
              </w:numPr>
              <w:rPr>
                <w:rFonts w:ascii="Calibri" w:hAnsi="Calibri" w:cs="Calibri"/>
              </w:rPr>
            </w:pPr>
            <w:r w:rsidRPr="00644290">
              <w:rPr>
                <w:rFonts w:ascii="Calibri" w:hAnsi="Calibri" w:cs="Calibri"/>
              </w:rPr>
              <w:t>SERVICE LEARNING</w:t>
            </w:r>
          </w:p>
        </w:tc>
        <w:tc>
          <w:tcPr>
            <w:tcW w:w="4760" w:type="dxa"/>
            <w:vAlign w:val="center"/>
          </w:tcPr>
          <w:p w14:paraId="5A11DA06" w14:textId="65D5E85D" w:rsidR="006F5D9F" w:rsidRPr="00644290" w:rsidRDefault="006F5D9F" w:rsidP="00542092">
            <w:pPr>
              <w:pStyle w:val="Paragrafoelenco"/>
              <w:numPr>
                <w:ilvl w:val="0"/>
                <w:numId w:val="26"/>
              </w:numPr>
              <w:rPr>
                <w:rFonts w:ascii="Calibri" w:hAnsi="Calibri" w:cs="Calibri"/>
              </w:rPr>
            </w:pPr>
            <w:r w:rsidRPr="00644290">
              <w:rPr>
                <w:rFonts w:ascii="Calibri" w:hAnsi="Calibri" w:cs="Calibri"/>
              </w:rPr>
              <w:t xml:space="preserve">LAVORO IN COPPIE D’AIUTO </w:t>
            </w:r>
          </w:p>
          <w:p w14:paraId="6B7498E0" w14:textId="79E5FB9B" w:rsidR="006F5D9F" w:rsidRPr="00644290" w:rsidRDefault="006F5D9F" w:rsidP="00542092">
            <w:pPr>
              <w:pStyle w:val="Paragrafoelenco"/>
              <w:rPr>
                <w:rFonts w:ascii="Calibri" w:hAnsi="Calibri" w:cs="Calibri"/>
              </w:rPr>
            </w:pPr>
            <w:r w:rsidRPr="00644290">
              <w:rPr>
                <w:rFonts w:ascii="Calibri" w:hAnsi="Calibri" w:cs="Calibri"/>
              </w:rPr>
              <w:t>(Tutoring)</w:t>
            </w:r>
          </w:p>
        </w:tc>
      </w:tr>
      <w:tr w:rsidR="006F5D9F" w:rsidRPr="00FE1350" w14:paraId="4ED10A9A" w14:textId="77777777" w:rsidTr="006E65C1">
        <w:tc>
          <w:tcPr>
            <w:tcW w:w="4757" w:type="dxa"/>
            <w:vAlign w:val="center"/>
          </w:tcPr>
          <w:p w14:paraId="4B3A80EF" w14:textId="72099903" w:rsidR="006F5D9F" w:rsidRPr="00644290" w:rsidRDefault="00E838DC" w:rsidP="006F5D9F">
            <w:pPr>
              <w:pStyle w:val="Paragrafoelenco"/>
              <w:numPr>
                <w:ilvl w:val="0"/>
                <w:numId w:val="11"/>
              </w:numPr>
              <w:rPr>
                <w:rFonts w:ascii="Calibri" w:hAnsi="Calibri" w:cs="Calibri"/>
              </w:rPr>
            </w:pPr>
            <w:r w:rsidRPr="00644290">
              <w:rPr>
                <w:rFonts w:ascii="Calibri" w:hAnsi="Calibri" w:cs="Calibri"/>
              </w:rPr>
              <w:t>DIDATTICA PER PROBLEMI</w:t>
            </w:r>
          </w:p>
          <w:p w14:paraId="052F8DB0" w14:textId="6534D161" w:rsidR="006F5D9F" w:rsidRPr="00644290" w:rsidRDefault="006F5D9F" w:rsidP="006F5D9F">
            <w:pPr>
              <w:pStyle w:val="Paragrafoelenco"/>
              <w:rPr>
                <w:rFonts w:ascii="Calibri" w:hAnsi="Calibri" w:cs="Calibri"/>
              </w:rPr>
            </w:pPr>
          </w:p>
        </w:tc>
        <w:tc>
          <w:tcPr>
            <w:tcW w:w="4760" w:type="dxa"/>
            <w:vAlign w:val="center"/>
          </w:tcPr>
          <w:p w14:paraId="2F1E6801" w14:textId="692FDDA5" w:rsidR="006F5D9F" w:rsidRPr="00644290" w:rsidRDefault="00E838DC" w:rsidP="006F5D9F">
            <w:pPr>
              <w:pStyle w:val="Paragrafoelenco"/>
              <w:numPr>
                <w:ilvl w:val="0"/>
                <w:numId w:val="20"/>
              </w:numPr>
              <w:rPr>
                <w:rFonts w:ascii="Calibri" w:hAnsi="Calibri" w:cs="Calibri"/>
              </w:rPr>
            </w:pPr>
            <w:r w:rsidRPr="00644290">
              <w:rPr>
                <w:rFonts w:ascii="Calibri" w:hAnsi="Calibri" w:cs="Calibri"/>
              </w:rPr>
              <w:t>METODO AUTOBIOGRAFICO</w:t>
            </w:r>
          </w:p>
          <w:p w14:paraId="0C5B4ED0" w14:textId="12362983" w:rsidR="006F5D9F" w:rsidRPr="00644290" w:rsidRDefault="006F5D9F" w:rsidP="006F5D9F">
            <w:pPr>
              <w:pStyle w:val="Paragrafoelenco"/>
              <w:rPr>
                <w:rFonts w:ascii="Calibri" w:hAnsi="Calibri" w:cs="Calibri"/>
              </w:rPr>
            </w:pPr>
          </w:p>
        </w:tc>
        <w:tc>
          <w:tcPr>
            <w:tcW w:w="4760" w:type="dxa"/>
            <w:vAlign w:val="center"/>
          </w:tcPr>
          <w:p w14:paraId="25EB4C0B" w14:textId="679D9BEE" w:rsidR="006F5D9F" w:rsidRPr="00644290" w:rsidRDefault="00E838DC" w:rsidP="00E838DC">
            <w:pPr>
              <w:pStyle w:val="Paragrafoelenco"/>
              <w:numPr>
                <w:ilvl w:val="0"/>
                <w:numId w:val="24"/>
              </w:numPr>
              <w:rPr>
                <w:rFonts w:ascii="Calibri" w:hAnsi="Calibri" w:cs="Calibri"/>
              </w:rPr>
            </w:pPr>
            <w:r w:rsidRPr="00644290">
              <w:rPr>
                <w:rFonts w:ascii="Calibri" w:hAnsi="Calibri" w:cs="Calibri"/>
              </w:rPr>
              <w:t>LAVORO IN PICCOLO E GRANDE GRUPPO DI COMPITO</w:t>
            </w:r>
          </w:p>
        </w:tc>
      </w:tr>
      <w:tr w:rsidR="006F5D9F" w:rsidRPr="00FE1350" w14:paraId="1C7DA3B1" w14:textId="77777777" w:rsidTr="006E65C1">
        <w:tc>
          <w:tcPr>
            <w:tcW w:w="4757" w:type="dxa"/>
            <w:vAlign w:val="center"/>
          </w:tcPr>
          <w:p w14:paraId="0B159D2E" w14:textId="77777777" w:rsidR="006F5D9F" w:rsidRPr="00644290" w:rsidRDefault="006F5D9F" w:rsidP="006F5D9F">
            <w:pPr>
              <w:pStyle w:val="Paragrafoelenco"/>
              <w:rPr>
                <w:rFonts w:ascii="Calibri" w:hAnsi="Calibri" w:cs="Calibri"/>
              </w:rPr>
            </w:pPr>
          </w:p>
          <w:p w14:paraId="15383F73" w14:textId="0B8676C0" w:rsidR="006F5D9F" w:rsidRPr="00644290" w:rsidRDefault="00E838DC" w:rsidP="006F5D9F">
            <w:pPr>
              <w:pStyle w:val="Paragrafoelenco"/>
              <w:numPr>
                <w:ilvl w:val="0"/>
                <w:numId w:val="15"/>
              </w:numPr>
              <w:rPr>
                <w:rFonts w:ascii="Calibri" w:hAnsi="Calibri" w:cs="Calibri"/>
              </w:rPr>
            </w:pPr>
            <w:r w:rsidRPr="00644290">
              <w:rPr>
                <w:rFonts w:ascii="Calibri" w:hAnsi="Calibri" w:cs="Calibri"/>
              </w:rPr>
              <w:t>APPROCCIO ERMENEUTICO</w:t>
            </w:r>
          </w:p>
          <w:p w14:paraId="271E0462" w14:textId="6DAE0C7C" w:rsidR="006F5D9F" w:rsidRPr="00644290" w:rsidRDefault="006F5D9F" w:rsidP="006F5D9F">
            <w:pPr>
              <w:rPr>
                <w:rFonts w:ascii="Calibri" w:hAnsi="Calibri" w:cs="Calibri"/>
              </w:rPr>
            </w:pPr>
          </w:p>
          <w:p w14:paraId="44909029" w14:textId="4921E6AF" w:rsidR="006F5D9F" w:rsidRPr="00644290" w:rsidRDefault="006F5D9F" w:rsidP="006F5D9F">
            <w:pPr>
              <w:rPr>
                <w:rFonts w:ascii="Calibri" w:hAnsi="Calibri" w:cs="Calibri"/>
              </w:rPr>
            </w:pPr>
            <w:r w:rsidRPr="00644290">
              <w:rPr>
                <w:rFonts w:ascii="Calibri" w:hAnsi="Calibri" w:cs="Calibri"/>
              </w:rPr>
              <w:t>(comprensione-analisi-interpretazione)</w:t>
            </w:r>
          </w:p>
        </w:tc>
        <w:tc>
          <w:tcPr>
            <w:tcW w:w="4760" w:type="dxa"/>
            <w:vAlign w:val="center"/>
          </w:tcPr>
          <w:p w14:paraId="78F7430B" w14:textId="7D6856C1" w:rsidR="006F5D9F" w:rsidRPr="00644290" w:rsidRDefault="00E838DC" w:rsidP="006F5D9F">
            <w:pPr>
              <w:pStyle w:val="Paragrafoelenco"/>
              <w:numPr>
                <w:ilvl w:val="0"/>
                <w:numId w:val="21"/>
              </w:numPr>
              <w:rPr>
                <w:rFonts w:ascii="Calibri" w:hAnsi="Calibri" w:cs="Calibri"/>
              </w:rPr>
            </w:pPr>
            <w:r w:rsidRPr="00644290">
              <w:rPr>
                <w:rFonts w:ascii="Calibri" w:hAnsi="Calibri" w:cs="Calibri"/>
              </w:rPr>
              <w:t>APPRENDISTATO COGNITIVO</w:t>
            </w:r>
          </w:p>
        </w:tc>
        <w:tc>
          <w:tcPr>
            <w:tcW w:w="4760" w:type="dxa"/>
            <w:vAlign w:val="center"/>
          </w:tcPr>
          <w:p w14:paraId="40D3E825" w14:textId="7D934449" w:rsidR="006F5D9F" w:rsidRPr="00644290" w:rsidRDefault="00E838DC" w:rsidP="00E838DC">
            <w:pPr>
              <w:pStyle w:val="Paragrafoelenco"/>
              <w:numPr>
                <w:ilvl w:val="0"/>
                <w:numId w:val="25"/>
              </w:numPr>
              <w:rPr>
                <w:rFonts w:ascii="Calibri" w:hAnsi="Calibri" w:cs="Calibri"/>
              </w:rPr>
            </w:pPr>
            <w:r w:rsidRPr="00644290">
              <w:rPr>
                <w:rFonts w:ascii="Calibri" w:hAnsi="Calibri" w:cs="Calibri"/>
              </w:rPr>
              <w:t>LAVORO A CLASSI APERTE</w:t>
            </w:r>
          </w:p>
        </w:tc>
      </w:tr>
      <w:tr w:rsidR="006F5D9F" w:rsidRPr="00FE1350" w14:paraId="303B0F40" w14:textId="77777777" w:rsidTr="006E65C1">
        <w:tc>
          <w:tcPr>
            <w:tcW w:w="4757" w:type="dxa"/>
            <w:vAlign w:val="center"/>
          </w:tcPr>
          <w:p w14:paraId="1AFD8562" w14:textId="0F1E9BA9" w:rsidR="006F5D9F" w:rsidRPr="00644290" w:rsidRDefault="00644290" w:rsidP="00644290">
            <w:pPr>
              <w:pStyle w:val="Paragrafoelenco"/>
              <w:numPr>
                <w:ilvl w:val="0"/>
                <w:numId w:val="29"/>
              </w:numPr>
              <w:rPr>
                <w:rFonts w:ascii="Calibri" w:hAnsi="Calibri" w:cs="Calibri"/>
              </w:rPr>
            </w:pPr>
            <w:r w:rsidRPr="00644290">
              <w:rPr>
                <w:rFonts w:ascii="Calibri" w:hAnsi="Calibri" w:cs="Calibri"/>
              </w:rPr>
              <w:t xml:space="preserve">METODO </w:t>
            </w:r>
            <w:r w:rsidR="00F70896">
              <w:rPr>
                <w:rFonts w:ascii="Calibri" w:hAnsi="Calibri" w:cs="Calibri"/>
              </w:rPr>
              <w:t>DELLA RICERCA</w:t>
            </w:r>
          </w:p>
        </w:tc>
        <w:tc>
          <w:tcPr>
            <w:tcW w:w="4760" w:type="dxa"/>
            <w:vAlign w:val="center"/>
          </w:tcPr>
          <w:p w14:paraId="0AF2D067" w14:textId="5380DF6B" w:rsidR="006F5D9F" w:rsidRPr="009E52D9" w:rsidRDefault="009E52D9" w:rsidP="009E52D9">
            <w:pPr>
              <w:pStyle w:val="Paragrafoelenco"/>
              <w:numPr>
                <w:ilvl w:val="0"/>
                <w:numId w:val="30"/>
              </w:numPr>
              <w:rPr>
                <w:rFonts w:ascii="Calibri" w:hAnsi="Calibri" w:cs="Calibri"/>
              </w:rPr>
            </w:pPr>
            <w:r w:rsidRPr="009E52D9">
              <w:rPr>
                <w:rFonts w:ascii="Calibri" w:hAnsi="Calibri" w:cs="Calibri"/>
              </w:rPr>
              <w:t>LAVORO PER PROGETTI</w:t>
            </w:r>
          </w:p>
        </w:tc>
        <w:tc>
          <w:tcPr>
            <w:tcW w:w="4760" w:type="dxa"/>
            <w:vAlign w:val="center"/>
          </w:tcPr>
          <w:p w14:paraId="50A78CE1" w14:textId="1259B50B" w:rsidR="00644290" w:rsidRDefault="00644290" w:rsidP="00644290">
            <w:pPr>
              <w:ind w:left="447" w:hanging="447"/>
              <w:jc w:val="both"/>
              <w:rPr>
                <w:rFonts w:ascii="Calibri" w:hAnsi="Calibri" w:cs="Calibri"/>
              </w:rPr>
            </w:pPr>
            <w:r w:rsidRPr="00644290">
              <w:rPr>
                <w:rFonts w:ascii="Calibri" w:hAnsi="Calibri" w:cs="Calibri"/>
              </w:rPr>
              <w:t>Adozione</w:t>
            </w:r>
            <w:r>
              <w:rPr>
                <w:rFonts w:ascii="Calibri" w:hAnsi="Calibri" w:cs="Calibri"/>
              </w:rPr>
              <w:t xml:space="preserve"> di</w:t>
            </w:r>
          </w:p>
          <w:p w14:paraId="46D469E8" w14:textId="0AD959F8" w:rsidR="00644290" w:rsidRDefault="00510A3B" w:rsidP="00644290">
            <w:pPr>
              <w:pStyle w:val="Paragrafoelenco"/>
              <w:numPr>
                <w:ilvl w:val="0"/>
                <w:numId w:val="27"/>
              </w:numPr>
              <w:jc w:val="both"/>
              <w:rPr>
                <w:rFonts w:ascii="Calibri" w:hAnsi="Calibri" w:cs="Calibri"/>
              </w:rPr>
            </w:pPr>
            <w:r>
              <w:rPr>
                <w:rFonts w:ascii="Calibri" w:hAnsi="Calibri" w:cs="Calibri"/>
              </w:rPr>
              <w:t>misure d</w:t>
            </w:r>
            <w:r w:rsidR="00644290" w:rsidRPr="00644290">
              <w:rPr>
                <w:rFonts w:ascii="Calibri" w:hAnsi="Calibri" w:cs="Calibri"/>
              </w:rPr>
              <w:t>ispensative</w:t>
            </w:r>
          </w:p>
          <w:p w14:paraId="5DEFBEC6" w14:textId="287E3AAE" w:rsidR="00644290" w:rsidRPr="00644290" w:rsidRDefault="00644290" w:rsidP="00644290">
            <w:pPr>
              <w:pStyle w:val="Paragrafoelenco"/>
              <w:numPr>
                <w:ilvl w:val="0"/>
                <w:numId w:val="27"/>
              </w:numPr>
              <w:jc w:val="both"/>
              <w:rPr>
                <w:rFonts w:ascii="Calibri" w:hAnsi="Calibri" w:cs="Calibri"/>
              </w:rPr>
            </w:pPr>
            <w:r w:rsidRPr="00644290">
              <w:rPr>
                <w:rFonts w:ascii="Calibri" w:hAnsi="Calibri" w:cs="Calibri"/>
              </w:rPr>
              <w:t xml:space="preserve"> </w:t>
            </w:r>
            <w:r w:rsidR="00510A3B">
              <w:rPr>
                <w:rFonts w:ascii="Calibri" w:hAnsi="Calibri" w:cs="Calibri"/>
              </w:rPr>
              <w:t>misure</w:t>
            </w:r>
            <w:r w:rsidRPr="00644290">
              <w:rPr>
                <w:rFonts w:ascii="Calibri" w:hAnsi="Calibri" w:cs="Calibri"/>
              </w:rPr>
              <w:t xml:space="preserve"> compensative</w:t>
            </w:r>
          </w:p>
          <w:p w14:paraId="2031C40E" w14:textId="5176956F" w:rsidR="006F5D9F" w:rsidRPr="00644290" w:rsidRDefault="00644290" w:rsidP="00644290">
            <w:pPr>
              <w:pStyle w:val="Paragrafoelenco"/>
              <w:numPr>
                <w:ilvl w:val="0"/>
                <w:numId w:val="28"/>
              </w:numPr>
              <w:rPr>
                <w:rFonts w:ascii="Calibri" w:hAnsi="Calibri" w:cs="Calibri"/>
              </w:rPr>
            </w:pPr>
            <w:r w:rsidRPr="00644290">
              <w:rPr>
                <w:rFonts w:ascii="Calibri" w:hAnsi="Calibri" w:cs="Calibri"/>
              </w:rPr>
              <w:t>interventi di individualizzazione</w:t>
            </w:r>
          </w:p>
        </w:tc>
      </w:tr>
    </w:tbl>
    <w:p w14:paraId="39BBA82B" w14:textId="77777777" w:rsidR="00FE1350" w:rsidRDefault="00FE1350" w:rsidP="00FE1350">
      <w:pPr>
        <w:suppressAutoHyphens w:val="0"/>
        <w:rPr>
          <w:rFonts w:ascii="Calibri" w:hAnsi="Calibri" w:cs="Calibri"/>
          <w:sz w:val="28"/>
          <w:szCs w:val="28"/>
        </w:rPr>
      </w:pPr>
    </w:p>
    <w:p w14:paraId="72DC5F9A" w14:textId="77777777" w:rsidR="00422558" w:rsidRDefault="00422558" w:rsidP="00FE1350">
      <w:pPr>
        <w:suppressAutoHyphens w:val="0"/>
        <w:rPr>
          <w:rFonts w:ascii="Calibri" w:hAnsi="Calibri" w:cs="Calibri"/>
          <w:sz w:val="28"/>
          <w:szCs w:val="28"/>
        </w:rPr>
      </w:pPr>
    </w:p>
    <w:p w14:paraId="108F49C0" w14:textId="77777777" w:rsidR="00422558" w:rsidRDefault="00422558" w:rsidP="00FE1350">
      <w:pPr>
        <w:suppressAutoHyphens w:val="0"/>
        <w:rPr>
          <w:rFonts w:ascii="Calibri" w:hAnsi="Calibri" w:cs="Calibri"/>
          <w:sz w:val="28"/>
          <w:szCs w:val="28"/>
        </w:rPr>
      </w:pPr>
    </w:p>
    <w:p w14:paraId="61C9A582" w14:textId="77777777" w:rsidR="00422558" w:rsidRDefault="00422558" w:rsidP="00FE1350">
      <w:pPr>
        <w:suppressAutoHyphens w:val="0"/>
        <w:rPr>
          <w:rFonts w:ascii="Calibri" w:hAnsi="Calibri" w:cs="Calibri"/>
          <w:sz w:val="28"/>
          <w:szCs w:val="28"/>
        </w:rPr>
      </w:pPr>
    </w:p>
    <w:p w14:paraId="054D57CE" w14:textId="77777777" w:rsidR="00422558" w:rsidRPr="00FE1350" w:rsidRDefault="00422558" w:rsidP="00FE1350">
      <w:pPr>
        <w:suppressAutoHyphens w:val="0"/>
        <w:rPr>
          <w:rFonts w:ascii="Calibri" w:hAnsi="Calibri" w:cs="Calibri"/>
          <w:sz w:val="28"/>
          <w:szCs w:val="28"/>
        </w:rPr>
      </w:pPr>
    </w:p>
    <w:tbl>
      <w:tblPr>
        <w:tblStyle w:val="Grigliatabella2"/>
        <w:tblW w:w="0" w:type="auto"/>
        <w:tblLook w:val="04A0" w:firstRow="1" w:lastRow="0" w:firstColumn="1" w:lastColumn="0" w:noHBand="0" w:noVBand="1"/>
      </w:tblPr>
      <w:tblGrid>
        <w:gridCol w:w="6840"/>
        <w:gridCol w:w="7437"/>
      </w:tblGrid>
      <w:tr w:rsidR="00FE1350" w:rsidRPr="00FE1350" w14:paraId="06C6DA5A" w14:textId="77777777" w:rsidTr="00D56943">
        <w:tc>
          <w:tcPr>
            <w:tcW w:w="14277" w:type="dxa"/>
            <w:gridSpan w:val="2"/>
            <w:shd w:val="clear" w:color="auto" w:fill="FFFFFF" w:themeFill="background1"/>
            <w:vAlign w:val="center"/>
          </w:tcPr>
          <w:p w14:paraId="6F2F5B1A" w14:textId="77777777" w:rsidR="00FE1350" w:rsidRPr="00FE1350" w:rsidRDefault="00FE1350" w:rsidP="00422558">
            <w:pPr>
              <w:jc w:val="center"/>
              <w:rPr>
                <w:rFonts w:ascii="Calibri" w:hAnsi="Calibri" w:cs="Calibri"/>
                <w:b/>
                <w:sz w:val="28"/>
                <w:szCs w:val="28"/>
              </w:rPr>
            </w:pPr>
            <w:r w:rsidRPr="00FE1350">
              <w:rPr>
                <w:rFonts w:ascii="Calibri" w:hAnsi="Calibri" w:cs="Calibri"/>
                <w:b/>
                <w:sz w:val="28"/>
                <w:szCs w:val="28"/>
              </w:rPr>
              <w:lastRenderedPageBreak/>
              <w:t>MEZZI E STRUMENTI</w:t>
            </w:r>
          </w:p>
        </w:tc>
      </w:tr>
      <w:tr w:rsidR="008C45C8" w:rsidRPr="00FE1350" w14:paraId="679B47F2" w14:textId="77777777" w:rsidTr="00422558">
        <w:tc>
          <w:tcPr>
            <w:tcW w:w="6840" w:type="dxa"/>
            <w:vAlign w:val="center"/>
          </w:tcPr>
          <w:p w14:paraId="4BBF83DD" w14:textId="6DA959AD" w:rsidR="008C45C8" w:rsidRPr="00D11B65" w:rsidRDefault="008C45C8" w:rsidP="00D11B65">
            <w:pPr>
              <w:pStyle w:val="Paragrafoelenco"/>
              <w:numPr>
                <w:ilvl w:val="0"/>
                <w:numId w:val="31"/>
              </w:numPr>
              <w:rPr>
                <w:rFonts w:ascii="Calibri" w:hAnsi="Calibri" w:cs="Calibri"/>
                <w:sz w:val="28"/>
                <w:szCs w:val="28"/>
              </w:rPr>
            </w:pPr>
            <w:r w:rsidRPr="00D11B65">
              <w:rPr>
                <w:rFonts w:ascii="Calibri" w:hAnsi="Calibri" w:cs="Calibri"/>
                <w:sz w:val="28"/>
                <w:szCs w:val="28"/>
              </w:rPr>
              <w:t>Testi in adozione</w:t>
            </w:r>
          </w:p>
        </w:tc>
        <w:tc>
          <w:tcPr>
            <w:tcW w:w="7437" w:type="dxa"/>
            <w:vAlign w:val="center"/>
          </w:tcPr>
          <w:p w14:paraId="0D328EC1" w14:textId="2EA8584F" w:rsidR="008C45C8" w:rsidRPr="00D11B65" w:rsidRDefault="008C45C8" w:rsidP="00D11B65">
            <w:pPr>
              <w:pStyle w:val="Paragrafoelenco"/>
              <w:numPr>
                <w:ilvl w:val="0"/>
                <w:numId w:val="32"/>
              </w:numPr>
              <w:rPr>
                <w:rFonts w:ascii="Calibri" w:hAnsi="Calibri" w:cs="Calibri"/>
                <w:sz w:val="28"/>
                <w:szCs w:val="28"/>
              </w:rPr>
            </w:pPr>
            <w:r w:rsidRPr="00D11B65">
              <w:rPr>
                <w:rFonts w:ascii="Calibri" w:hAnsi="Calibri" w:cs="Calibri"/>
                <w:sz w:val="28"/>
                <w:szCs w:val="28"/>
              </w:rPr>
              <w:t>LIM</w:t>
            </w:r>
          </w:p>
        </w:tc>
      </w:tr>
      <w:tr w:rsidR="008C45C8" w:rsidRPr="00FE1350" w14:paraId="4745CCDB" w14:textId="77777777" w:rsidTr="00422558">
        <w:tc>
          <w:tcPr>
            <w:tcW w:w="6840" w:type="dxa"/>
            <w:vAlign w:val="center"/>
          </w:tcPr>
          <w:p w14:paraId="5BD4D9D5" w14:textId="5E3104A4" w:rsidR="008C45C8" w:rsidRPr="00D11B65" w:rsidRDefault="008C45C8" w:rsidP="00D11B65">
            <w:pPr>
              <w:pStyle w:val="Paragrafoelenco"/>
              <w:numPr>
                <w:ilvl w:val="0"/>
                <w:numId w:val="31"/>
              </w:numPr>
              <w:rPr>
                <w:rFonts w:ascii="Calibri" w:hAnsi="Calibri" w:cs="Calibri"/>
                <w:sz w:val="28"/>
                <w:szCs w:val="28"/>
              </w:rPr>
            </w:pPr>
            <w:r w:rsidRPr="00D11B65">
              <w:rPr>
                <w:rFonts w:ascii="Calibri" w:hAnsi="Calibri" w:cs="Calibri"/>
                <w:sz w:val="28"/>
                <w:szCs w:val="28"/>
              </w:rPr>
              <w:t xml:space="preserve">Testi didattici integrativi </w:t>
            </w:r>
          </w:p>
        </w:tc>
        <w:tc>
          <w:tcPr>
            <w:tcW w:w="7437" w:type="dxa"/>
            <w:vAlign w:val="center"/>
          </w:tcPr>
          <w:p w14:paraId="0FB5A9F5" w14:textId="4B19FFC6" w:rsidR="008C45C8" w:rsidRPr="00D11B65" w:rsidRDefault="008C45C8" w:rsidP="00D11B65">
            <w:pPr>
              <w:pStyle w:val="Paragrafoelenco"/>
              <w:numPr>
                <w:ilvl w:val="0"/>
                <w:numId w:val="32"/>
              </w:numPr>
              <w:rPr>
                <w:rFonts w:ascii="Calibri" w:hAnsi="Calibri" w:cs="Calibri"/>
                <w:sz w:val="28"/>
                <w:szCs w:val="28"/>
              </w:rPr>
            </w:pPr>
            <w:r w:rsidRPr="00D11B65">
              <w:rPr>
                <w:rFonts w:ascii="Calibri" w:hAnsi="Calibri" w:cs="Calibri"/>
                <w:sz w:val="28"/>
                <w:szCs w:val="28"/>
              </w:rPr>
              <w:t>WEB</w:t>
            </w:r>
          </w:p>
        </w:tc>
      </w:tr>
      <w:tr w:rsidR="008C45C8" w:rsidRPr="00FE1350" w14:paraId="4E61BBAC" w14:textId="77777777" w:rsidTr="00422558">
        <w:tc>
          <w:tcPr>
            <w:tcW w:w="6840" w:type="dxa"/>
            <w:vAlign w:val="center"/>
          </w:tcPr>
          <w:p w14:paraId="15B3635F" w14:textId="198BDDD3" w:rsidR="008C45C8" w:rsidRPr="00D11B65" w:rsidRDefault="008C45C8" w:rsidP="00D11B65">
            <w:pPr>
              <w:pStyle w:val="Paragrafoelenco"/>
              <w:numPr>
                <w:ilvl w:val="0"/>
                <w:numId w:val="31"/>
              </w:numPr>
              <w:rPr>
                <w:rFonts w:ascii="Calibri" w:hAnsi="Calibri" w:cs="Calibri"/>
                <w:sz w:val="28"/>
                <w:szCs w:val="28"/>
              </w:rPr>
            </w:pPr>
            <w:r w:rsidRPr="00D11B65">
              <w:rPr>
                <w:rFonts w:ascii="Calibri" w:hAnsi="Calibri" w:cs="Calibri"/>
                <w:sz w:val="28"/>
                <w:szCs w:val="28"/>
              </w:rPr>
              <w:t>Funzioni del libro digitale</w:t>
            </w:r>
          </w:p>
        </w:tc>
        <w:tc>
          <w:tcPr>
            <w:tcW w:w="7437" w:type="dxa"/>
            <w:vAlign w:val="center"/>
          </w:tcPr>
          <w:p w14:paraId="1DF80197" w14:textId="0EA3CE31" w:rsidR="008C45C8" w:rsidRPr="00D11B65" w:rsidRDefault="008C45C8" w:rsidP="00D11B65">
            <w:pPr>
              <w:pStyle w:val="Paragrafoelenco"/>
              <w:numPr>
                <w:ilvl w:val="0"/>
                <w:numId w:val="32"/>
              </w:numPr>
              <w:rPr>
                <w:rFonts w:ascii="Calibri" w:hAnsi="Calibri" w:cs="Calibri"/>
                <w:sz w:val="28"/>
                <w:szCs w:val="28"/>
              </w:rPr>
            </w:pPr>
            <w:r w:rsidRPr="00D11B65">
              <w:rPr>
                <w:rFonts w:ascii="Calibri" w:hAnsi="Calibri" w:cs="Calibri"/>
                <w:sz w:val="28"/>
                <w:szCs w:val="28"/>
              </w:rPr>
              <w:t>TABLET</w:t>
            </w:r>
          </w:p>
        </w:tc>
      </w:tr>
      <w:tr w:rsidR="008C45C8" w:rsidRPr="00FE1350" w14:paraId="1CD2563F" w14:textId="77777777" w:rsidTr="00422558">
        <w:tc>
          <w:tcPr>
            <w:tcW w:w="6840" w:type="dxa"/>
            <w:vAlign w:val="center"/>
          </w:tcPr>
          <w:p w14:paraId="166989B5" w14:textId="543AF89B" w:rsidR="008C45C8" w:rsidRPr="00D11B65" w:rsidRDefault="008C45C8" w:rsidP="00D11B65">
            <w:pPr>
              <w:pStyle w:val="Paragrafoelenco"/>
              <w:numPr>
                <w:ilvl w:val="0"/>
                <w:numId w:val="31"/>
              </w:numPr>
              <w:rPr>
                <w:rFonts w:ascii="Calibri" w:hAnsi="Calibri" w:cs="Calibri"/>
                <w:sz w:val="28"/>
                <w:szCs w:val="28"/>
              </w:rPr>
            </w:pPr>
            <w:r w:rsidRPr="00D11B65">
              <w:rPr>
                <w:rFonts w:ascii="Calibri" w:hAnsi="Calibri" w:cs="Calibri"/>
                <w:sz w:val="28"/>
                <w:szCs w:val="28"/>
              </w:rPr>
              <w:t>Sussidi audiovisivi</w:t>
            </w:r>
          </w:p>
        </w:tc>
        <w:tc>
          <w:tcPr>
            <w:tcW w:w="7437" w:type="dxa"/>
            <w:vAlign w:val="center"/>
          </w:tcPr>
          <w:p w14:paraId="69D49E85" w14:textId="5C87DAAB" w:rsidR="008C45C8" w:rsidRPr="00D11B65" w:rsidRDefault="008C45C8" w:rsidP="00D11B65">
            <w:pPr>
              <w:pStyle w:val="Paragrafoelenco"/>
              <w:numPr>
                <w:ilvl w:val="0"/>
                <w:numId w:val="32"/>
              </w:numPr>
              <w:rPr>
                <w:rFonts w:ascii="Calibri" w:hAnsi="Calibri" w:cs="Calibri"/>
                <w:sz w:val="28"/>
                <w:szCs w:val="28"/>
              </w:rPr>
            </w:pPr>
            <w:r w:rsidRPr="00D11B65">
              <w:rPr>
                <w:rFonts w:ascii="Calibri" w:hAnsi="Calibri" w:cs="Calibri"/>
                <w:sz w:val="28"/>
                <w:szCs w:val="28"/>
              </w:rPr>
              <w:t>SOFTWARE SPECIFICI</w:t>
            </w:r>
          </w:p>
        </w:tc>
      </w:tr>
      <w:tr w:rsidR="008C45C8" w:rsidRPr="00FE1350" w14:paraId="69CAFEDC" w14:textId="77777777" w:rsidTr="00422558">
        <w:tc>
          <w:tcPr>
            <w:tcW w:w="6840" w:type="dxa"/>
            <w:vAlign w:val="center"/>
          </w:tcPr>
          <w:p w14:paraId="4C436103" w14:textId="7F2EEDEB" w:rsidR="008C45C8" w:rsidRPr="00D11B65" w:rsidRDefault="008C45C8" w:rsidP="00D11B65">
            <w:pPr>
              <w:pStyle w:val="Paragrafoelenco"/>
              <w:numPr>
                <w:ilvl w:val="0"/>
                <w:numId w:val="31"/>
              </w:numPr>
              <w:rPr>
                <w:rFonts w:ascii="Calibri" w:hAnsi="Calibri" w:cs="Calibri"/>
                <w:sz w:val="28"/>
                <w:szCs w:val="28"/>
              </w:rPr>
            </w:pPr>
            <w:r w:rsidRPr="00D11B65">
              <w:rPr>
                <w:rFonts w:ascii="Calibri" w:hAnsi="Calibri" w:cs="Calibri"/>
                <w:sz w:val="28"/>
                <w:szCs w:val="28"/>
              </w:rPr>
              <w:t>Materiale didattico strutturato</w:t>
            </w:r>
          </w:p>
        </w:tc>
        <w:tc>
          <w:tcPr>
            <w:tcW w:w="7437" w:type="dxa"/>
            <w:vAlign w:val="center"/>
          </w:tcPr>
          <w:p w14:paraId="4FED9DC9" w14:textId="1CB03E27" w:rsidR="008C45C8" w:rsidRPr="00D11B65" w:rsidRDefault="00D11B65" w:rsidP="00D11B65">
            <w:pPr>
              <w:pStyle w:val="Paragrafoelenco"/>
              <w:numPr>
                <w:ilvl w:val="0"/>
                <w:numId w:val="32"/>
              </w:numPr>
              <w:rPr>
                <w:rFonts w:ascii="Calibri" w:hAnsi="Calibri" w:cs="Calibri"/>
                <w:sz w:val="28"/>
                <w:szCs w:val="28"/>
              </w:rPr>
            </w:pPr>
            <w:r w:rsidRPr="00D11B65">
              <w:rPr>
                <w:rFonts w:ascii="Calibri" w:hAnsi="Calibri" w:cs="Calibri"/>
                <w:sz w:val="28"/>
                <w:szCs w:val="28"/>
              </w:rPr>
              <w:t>APP</w:t>
            </w:r>
          </w:p>
        </w:tc>
      </w:tr>
      <w:tr w:rsidR="008C45C8" w:rsidRPr="00FE1350" w14:paraId="54FF9CC9" w14:textId="77777777" w:rsidTr="00422558">
        <w:tc>
          <w:tcPr>
            <w:tcW w:w="6840" w:type="dxa"/>
            <w:vAlign w:val="center"/>
          </w:tcPr>
          <w:p w14:paraId="2BA02BC5" w14:textId="3CF2AF56" w:rsidR="008C45C8" w:rsidRPr="00D11B65" w:rsidRDefault="00D11B65" w:rsidP="00D11B65">
            <w:pPr>
              <w:pStyle w:val="Paragrafoelenco"/>
              <w:numPr>
                <w:ilvl w:val="0"/>
                <w:numId w:val="31"/>
              </w:numPr>
              <w:rPr>
                <w:rFonts w:ascii="Calibri" w:hAnsi="Calibri" w:cs="Calibri"/>
                <w:sz w:val="28"/>
                <w:szCs w:val="28"/>
              </w:rPr>
            </w:pPr>
            <w:r w:rsidRPr="00D11B65">
              <w:rPr>
                <w:rFonts w:ascii="Calibri" w:hAnsi="Calibri" w:cs="Calibri"/>
                <w:sz w:val="28"/>
                <w:szCs w:val="28"/>
              </w:rPr>
              <w:t>Strumenti compensativi</w:t>
            </w:r>
          </w:p>
        </w:tc>
        <w:tc>
          <w:tcPr>
            <w:tcW w:w="7437" w:type="dxa"/>
            <w:vAlign w:val="center"/>
          </w:tcPr>
          <w:p w14:paraId="3ABBE2FB" w14:textId="396C1E9A" w:rsidR="008C45C8" w:rsidRPr="00D11B65" w:rsidRDefault="00D11B65" w:rsidP="00D11B65">
            <w:pPr>
              <w:pStyle w:val="Paragrafoelenco"/>
              <w:numPr>
                <w:ilvl w:val="0"/>
                <w:numId w:val="32"/>
              </w:numPr>
              <w:rPr>
                <w:rFonts w:ascii="Calibri" w:hAnsi="Calibri" w:cs="Calibri"/>
                <w:sz w:val="28"/>
                <w:szCs w:val="28"/>
              </w:rPr>
            </w:pPr>
            <w:r w:rsidRPr="00D11B65">
              <w:rPr>
                <w:rFonts w:ascii="Calibri" w:hAnsi="Calibri" w:cs="Calibri"/>
                <w:sz w:val="28"/>
                <w:szCs w:val="28"/>
              </w:rPr>
              <w:t>LABORATORI</w:t>
            </w:r>
          </w:p>
        </w:tc>
      </w:tr>
      <w:tr w:rsidR="008C45C8" w:rsidRPr="00FE1350" w14:paraId="7E36F0B3" w14:textId="77777777" w:rsidTr="00422558">
        <w:tc>
          <w:tcPr>
            <w:tcW w:w="6840" w:type="dxa"/>
            <w:vAlign w:val="center"/>
          </w:tcPr>
          <w:p w14:paraId="6D2EB08C" w14:textId="31BE4DA1" w:rsidR="008C45C8" w:rsidRPr="00D11B65" w:rsidRDefault="00D11B65" w:rsidP="00D11B65">
            <w:pPr>
              <w:pStyle w:val="Paragrafoelenco"/>
              <w:numPr>
                <w:ilvl w:val="0"/>
                <w:numId w:val="31"/>
              </w:numPr>
              <w:rPr>
                <w:rFonts w:ascii="Calibri" w:hAnsi="Calibri" w:cs="Calibri"/>
                <w:sz w:val="28"/>
                <w:szCs w:val="28"/>
              </w:rPr>
            </w:pPr>
            <w:r w:rsidRPr="00D11B65">
              <w:rPr>
                <w:rFonts w:ascii="Calibri" w:hAnsi="Calibri" w:cs="Calibri"/>
                <w:sz w:val="28"/>
                <w:szCs w:val="28"/>
              </w:rPr>
              <w:t>Strumenti dispensativi</w:t>
            </w:r>
          </w:p>
        </w:tc>
        <w:tc>
          <w:tcPr>
            <w:tcW w:w="7437" w:type="dxa"/>
            <w:vAlign w:val="center"/>
          </w:tcPr>
          <w:p w14:paraId="3337C96C" w14:textId="457B8ABF" w:rsidR="008C45C8" w:rsidRPr="00D11B65" w:rsidRDefault="00D11B65" w:rsidP="00D11B65">
            <w:pPr>
              <w:pStyle w:val="Paragrafoelenco"/>
              <w:numPr>
                <w:ilvl w:val="0"/>
                <w:numId w:val="32"/>
              </w:numPr>
              <w:rPr>
                <w:rFonts w:ascii="Calibri" w:hAnsi="Calibri" w:cs="Calibri"/>
                <w:sz w:val="28"/>
                <w:szCs w:val="28"/>
              </w:rPr>
            </w:pPr>
            <w:r w:rsidRPr="00D11B65">
              <w:rPr>
                <w:rFonts w:ascii="Calibri" w:hAnsi="Calibri" w:cs="Calibri"/>
                <w:sz w:val="28"/>
                <w:szCs w:val="28"/>
              </w:rPr>
              <w:t>ALTRO</w:t>
            </w:r>
          </w:p>
        </w:tc>
      </w:tr>
    </w:tbl>
    <w:p w14:paraId="1C137C59" w14:textId="77777777" w:rsidR="00FE1350" w:rsidRDefault="00FE1350" w:rsidP="00FE1350">
      <w:pPr>
        <w:suppressAutoHyphens w:val="0"/>
        <w:rPr>
          <w:rFonts w:ascii="Calibri" w:hAnsi="Calibri" w:cs="Calibri"/>
          <w:sz w:val="28"/>
          <w:szCs w:val="28"/>
        </w:rPr>
      </w:pPr>
    </w:p>
    <w:p w14:paraId="206083E3" w14:textId="77777777" w:rsidR="005709D7" w:rsidRDefault="005709D7" w:rsidP="00FE1350">
      <w:pPr>
        <w:suppressAutoHyphens w:val="0"/>
        <w:rPr>
          <w:rFonts w:ascii="Calibri" w:hAnsi="Calibri" w:cs="Calibri"/>
          <w:sz w:val="28"/>
          <w:szCs w:val="28"/>
        </w:rPr>
      </w:pPr>
    </w:p>
    <w:p w14:paraId="56BF8378" w14:textId="77777777" w:rsidR="005709D7" w:rsidRDefault="005709D7" w:rsidP="00FE1350">
      <w:pPr>
        <w:suppressAutoHyphens w:val="0"/>
        <w:rPr>
          <w:rFonts w:ascii="Calibri" w:hAnsi="Calibri" w:cs="Calibri"/>
          <w:sz w:val="28"/>
          <w:szCs w:val="28"/>
        </w:rPr>
      </w:pPr>
    </w:p>
    <w:p w14:paraId="45BBD33B" w14:textId="77777777" w:rsidR="005709D7" w:rsidRDefault="005709D7" w:rsidP="00FE1350">
      <w:pPr>
        <w:suppressAutoHyphens w:val="0"/>
        <w:rPr>
          <w:rFonts w:ascii="Calibri" w:hAnsi="Calibri" w:cs="Calibri"/>
          <w:sz w:val="28"/>
          <w:szCs w:val="28"/>
        </w:rPr>
      </w:pPr>
    </w:p>
    <w:p w14:paraId="009E3CB4" w14:textId="77777777" w:rsidR="005709D7" w:rsidRDefault="005709D7" w:rsidP="00FE1350">
      <w:pPr>
        <w:suppressAutoHyphens w:val="0"/>
        <w:rPr>
          <w:rFonts w:ascii="Calibri" w:hAnsi="Calibri" w:cs="Calibri"/>
          <w:sz w:val="28"/>
          <w:szCs w:val="28"/>
        </w:rPr>
      </w:pPr>
    </w:p>
    <w:p w14:paraId="6E3E531B" w14:textId="77777777" w:rsidR="005709D7" w:rsidRDefault="005709D7" w:rsidP="00FE1350">
      <w:pPr>
        <w:suppressAutoHyphens w:val="0"/>
        <w:rPr>
          <w:rFonts w:ascii="Calibri" w:hAnsi="Calibri" w:cs="Calibri"/>
          <w:sz w:val="28"/>
          <w:szCs w:val="28"/>
        </w:rPr>
      </w:pPr>
    </w:p>
    <w:p w14:paraId="72FE3CB8" w14:textId="77777777" w:rsidR="005709D7" w:rsidRDefault="005709D7" w:rsidP="00FE1350">
      <w:pPr>
        <w:suppressAutoHyphens w:val="0"/>
        <w:rPr>
          <w:rFonts w:ascii="Calibri" w:hAnsi="Calibri" w:cs="Calibri"/>
          <w:sz w:val="28"/>
          <w:szCs w:val="28"/>
        </w:rPr>
      </w:pPr>
    </w:p>
    <w:p w14:paraId="3D3C8FE7" w14:textId="77777777" w:rsidR="005709D7" w:rsidRDefault="005709D7" w:rsidP="00FE1350">
      <w:pPr>
        <w:suppressAutoHyphens w:val="0"/>
        <w:rPr>
          <w:rFonts w:ascii="Calibri" w:hAnsi="Calibri" w:cs="Calibri"/>
          <w:sz w:val="28"/>
          <w:szCs w:val="28"/>
        </w:rPr>
      </w:pPr>
    </w:p>
    <w:p w14:paraId="04286F85" w14:textId="77777777" w:rsidR="005709D7" w:rsidRDefault="005709D7" w:rsidP="00FE1350">
      <w:pPr>
        <w:suppressAutoHyphens w:val="0"/>
        <w:rPr>
          <w:rFonts w:ascii="Calibri" w:hAnsi="Calibri" w:cs="Calibri"/>
          <w:sz w:val="28"/>
          <w:szCs w:val="28"/>
        </w:rPr>
      </w:pPr>
    </w:p>
    <w:p w14:paraId="3DB4B4E0" w14:textId="77777777" w:rsidR="005709D7" w:rsidRDefault="005709D7" w:rsidP="00FE1350">
      <w:pPr>
        <w:suppressAutoHyphens w:val="0"/>
        <w:rPr>
          <w:rFonts w:ascii="Calibri" w:hAnsi="Calibri" w:cs="Calibri"/>
          <w:sz w:val="28"/>
          <w:szCs w:val="28"/>
        </w:rPr>
      </w:pPr>
    </w:p>
    <w:p w14:paraId="041DFF3D" w14:textId="77777777" w:rsidR="005709D7" w:rsidRDefault="005709D7" w:rsidP="00FE1350">
      <w:pPr>
        <w:suppressAutoHyphens w:val="0"/>
        <w:rPr>
          <w:rFonts w:ascii="Calibri" w:hAnsi="Calibri" w:cs="Calibri"/>
          <w:sz w:val="28"/>
          <w:szCs w:val="28"/>
        </w:rPr>
      </w:pPr>
    </w:p>
    <w:p w14:paraId="503F02DD" w14:textId="77777777" w:rsidR="005709D7" w:rsidRDefault="005709D7" w:rsidP="00FE1350">
      <w:pPr>
        <w:suppressAutoHyphens w:val="0"/>
        <w:rPr>
          <w:rFonts w:ascii="Calibri" w:hAnsi="Calibri" w:cs="Calibri"/>
          <w:sz w:val="28"/>
          <w:szCs w:val="28"/>
        </w:rPr>
      </w:pPr>
    </w:p>
    <w:p w14:paraId="51116C99" w14:textId="77777777" w:rsidR="005709D7" w:rsidRDefault="005709D7" w:rsidP="00FE1350">
      <w:pPr>
        <w:suppressAutoHyphens w:val="0"/>
        <w:rPr>
          <w:rFonts w:ascii="Calibri" w:hAnsi="Calibri" w:cs="Calibri"/>
          <w:sz w:val="28"/>
          <w:szCs w:val="28"/>
        </w:rPr>
      </w:pPr>
    </w:p>
    <w:p w14:paraId="6051DDE9" w14:textId="77777777" w:rsidR="005709D7" w:rsidRDefault="005709D7" w:rsidP="00FE1350">
      <w:pPr>
        <w:suppressAutoHyphens w:val="0"/>
        <w:rPr>
          <w:rFonts w:ascii="Calibri" w:hAnsi="Calibri" w:cs="Calibri"/>
          <w:sz w:val="28"/>
          <w:szCs w:val="28"/>
        </w:rPr>
      </w:pPr>
    </w:p>
    <w:p w14:paraId="0848A578" w14:textId="77777777" w:rsidR="005709D7" w:rsidRDefault="005709D7" w:rsidP="00FE1350">
      <w:pPr>
        <w:suppressAutoHyphens w:val="0"/>
        <w:rPr>
          <w:rFonts w:ascii="Calibri" w:hAnsi="Calibri" w:cs="Calibri"/>
          <w:sz w:val="28"/>
          <w:szCs w:val="28"/>
        </w:rPr>
      </w:pPr>
    </w:p>
    <w:p w14:paraId="4214F82F" w14:textId="77777777" w:rsidR="005709D7" w:rsidRPr="00FE1350" w:rsidRDefault="005709D7" w:rsidP="00FE1350">
      <w:pPr>
        <w:suppressAutoHyphens w:val="0"/>
        <w:rPr>
          <w:rFonts w:ascii="Calibri" w:hAnsi="Calibri" w:cs="Calibri"/>
          <w:sz w:val="28"/>
          <w:szCs w:val="28"/>
        </w:rPr>
      </w:pPr>
    </w:p>
    <w:p w14:paraId="58610693" w14:textId="77777777" w:rsidR="001E3809" w:rsidRDefault="001E3809">
      <w:pPr>
        <w:rPr>
          <w:rFonts w:asciiTheme="minorHAnsi" w:hAnsiTheme="minorHAnsi" w:cstheme="minorHAnsi"/>
        </w:rPr>
      </w:pPr>
    </w:p>
    <w:p w14:paraId="522EBE49" w14:textId="77777777" w:rsidR="00046856" w:rsidRPr="0069203E" w:rsidRDefault="00046856">
      <w:pPr>
        <w:rPr>
          <w:rFonts w:asciiTheme="minorHAnsi" w:hAnsiTheme="minorHAnsi" w:cstheme="minorHAnsi"/>
        </w:rPr>
      </w:pPr>
    </w:p>
    <w:p w14:paraId="38BD9DED" w14:textId="77777777" w:rsidR="00B73EE0" w:rsidRDefault="00B73EE0">
      <w:pPr>
        <w:rPr>
          <w:rFonts w:asciiTheme="minorHAnsi" w:hAnsiTheme="minorHAnsi" w:cstheme="minorHAnsi"/>
        </w:rPr>
      </w:pPr>
    </w:p>
    <w:p w14:paraId="524C23F4" w14:textId="713B8DD3" w:rsidR="00716582" w:rsidRPr="0069203E" w:rsidRDefault="00716582" w:rsidP="000C1E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599" w:themeFill="accent4" w:themeFillTint="66"/>
        <w:jc w:val="center"/>
        <w:rPr>
          <w:rFonts w:asciiTheme="minorHAnsi" w:hAnsiTheme="minorHAnsi" w:cstheme="minorHAnsi"/>
        </w:rPr>
      </w:pPr>
      <w:r w:rsidRPr="0069203E">
        <w:rPr>
          <w:rFonts w:asciiTheme="minorHAnsi" w:hAnsiTheme="minorHAnsi" w:cstheme="minorHAnsi"/>
          <w:b/>
          <w:sz w:val="28"/>
          <w:szCs w:val="28"/>
        </w:rPr>
        <w:lastRenderedPageBreak/>
        <w:t>MODALITA’ DI VERIFICA</w:t>
      </w:r>
    </w:p>
    <w:p w14:paraId="78661C1B" w14:textId="0F2216BB" w:rsidR="00B4003D" w:rsidRDefault="00B4003D">
      <w:pPr>
        <w:rPr>
          <w:rFonts w:asciiTheme="minorHAnsi" w:hAnsiTheme="minorHAnsi" w:cstheme="minorHAnsi"/>
        </w:rPr>
      </w:pPr>
    </w:p>
    <w:p w14:paraId="0645C7A0" w14:textId="77777777" w:rsidR="00716582" w:rsidRPr="0069203E" w:rsidRDefault="00716582">
      <w:pPr>
        <w:rPr>
          <w:rFonts w:asciiTheme="minorHAnsi" w:hAnsiTheme="minorHAnsi" w:cstheme="minorHAnsi"/>
        </w:rPr>
      </w:pPr>
    </w:p>
    <w:tbl>
      <w:tblPr>
        <w:tblStyle w:val="Grigliatabella1"/>
        <w:tblW w:w="0" w:type="auto"/>
        <w:tblLook w:val="04A0" w:firstRow="1" w:lastRow="0" w:firstColumn="1" w:lastColumn="0" w:noHBand="0" w:noVBand="1"/>
      </w:tblPr>
      <w:tblGrid>
        <w:gridCol w:w="6842"/>
        <w:gridCol w:w="7435"/>
      </w:tblGrid>
      <w:tr w:rsidR="00AC2BD6" w:rsidRPr="0069203E" w14:paraId="3E2EDBD5" w14:textId="77777777" w:rsidTr="000C1E3F">
        <w:tc>
          <w:tcPr>
            <w:tcW w:w="14277" w:type="dxa"/>
            <w:gridSpan w:val="2"/>
            <w:shd w:val="clear" w:color="auto" w:fill="FFFFFF" w:themeFill="background1"/>
            <w:vAlign w:val="center"/>
          </w:tcPr>
          <w:p w14:paraId="6B051CCD" w14:textId="1FD7A3BA" w:rsidR="00AC2BD6" w:rsidRPr="0069203E" w:rsidRDefault="000C1E3F" w:rsidP="000C1E3F">
            <w:pPr>
              <w:jc w:val="center"/>
              <w:rPr>
                <w:rFonts w:asciiTheme="minorHAnsi" w:hAnsiTheme="minorHAnsi" w:cstheme="minorHAnsi"/>
                <w:b/>
                <w:sz w:val="28"/>
                <w:szCs w:val="28"/>
              </w:rPr>
            </w:pPr>
            <w:r>
              <w:rPr>
                <w:rFonts w:asciiTheme="minorHAnsi" w:hAnsiTheme="minorHAnsi" w:cstheme="minorHAnsi"/>
                <w:b/>
                <w:sz w:val="28"/>
                <w:szCs w:val="28"/>
              </w:rPr>
              <w:t>PROVE BASATE SU</w:t>
            </w:r>
          </w:p>
        </w:tc>
      </w:tr>
      <w:tr w:rsidR="006C4CF7" w:rsidRPr="0069203E" w14:paraId="2F6F4CF2" w14:textId="77777777" w:rsidTr="005F7462">
        <w:tc>
          <w:tcPr>
            <w:tcW w:w="6842" w:type="dxa"/>
            <w:tcBorders>
              <w:bottom w:val="single" w:sz="4" w:space="0" w:color="auto"/>
            </w:tcBorders>
            <w:vAlign w:val="center"/>
          </w:tcPr>
          <w:p w14:paraId="4B8271A8" w14:textId="77777777" w:rsidR="006C4CF7" w:rsidRPr="003F2596" w:rsidRDefault="006C4CF7" w:rsidP="00B52B85">
            <w:pPr>
              <w:pStyle w:val="Paragrafoelenco"/>
              <w:rPr>
                <w:rFonts w:asciiTheme="minorHAnsi" w:hAnsiTheme="minorHAnsi" w:cstheme="minorHAnsi"/>
                <w:sz w:val="28"/>
                <w:szCs w:val="28"/>
              </w:rPr>
            </w:pPr>
          </w:p>
          <w:p w14:paraId="0303E8B5" w14:textId="0D853D04" w:rsidR="006C4CF7" w:rsidRPr="003F2596" w:rsidRDefault="006C4CF7" w:rsidP="003F2596">
            <w:pPr>
              <w:pStyle w:val="Paragrafoelenco"/>
              <w:numPr>
                <w:ilvl w:val="0"/>
                <w:numId w:val="5"/>
              </w:numPr>
              <w:rPr>
                <w:rFonts w:asciiTheme="minorHAnsi" w:hAnsiTheme="minorHAnsi" w:cstheme="minorHAnsi"/>
                <w:sz w:val="28"/>
                <w:szCs w:val="28"/>
              </w:rPr>
            </w:pPr>
            <w:r w:rsidRPr="003F2596">
              <w:rPr>
                <w:rFonts w:asciiTheme="minorHAnsi" w:hAnsiTheme="minorHAnsi" w:cstheme="minorHAnsi"/>
                <w:sz w:val="28"/>
                <w:szCs w:val="28"/>
              </w:rPr>
              <w:t xml:space="preserve">Esercizi applicativi di conoscenze e procedure </w:t>
            </w:r>
          </w:p>
          <w:p w14:paraId="26B461DB" w14:textId="464810E1" w:rsidR="006C4CF7" w:rsidRPr="0069203E" w:rsidRDefault="006C4CF7" w:rsidP="006C4CF7">
            <w:pPr>
              <w:rPr>
                <w:rFonts w:asciiTheme="minorHAnsi" w:hAnsiTheme="minorHAnsi" w:cstheme="minorHAnsi"/>
                <w:sz w:val="28"/>
                <w:szCs w:val="28"/>
              </w:rPr>
            </w:pPr>
          </w:p>
        </w:tc>
        <w:tc>
          <w:tcPr>
            <w:tcW w:w="7435" w:type="dxa"/>
            <w:vAlign w:val="center"/>
          </w:tcPr>
          <w:p w14:paraId="711AE27A" w14:textId="1703E966" w:rsidR="006C4CF7" w:rsidRPr="00B52B85" w:rsidRDefault="006C4CF7" w:rsidP="00B52B85">
            <w:pPr>
              <w:pStyle w:val="Paragrafoelenco"/>
              <w:numPr>
                <w:ilvl w:val="0"/>
                <w:numId w:val="7"/>
              </w:numPr>
              <w:rPr>
                <w:rFonts w:asciiTheme="minorHAnsi" w:hAnsiTheme="minorHAnsi" w:cstheme="minorHAnsi"/>
                <w:sz w:val="28"/>
                <w:szCs w:val="28"/>
              </w:rPr>
            </w:pPr>
            <w:r w:rsidRPr="00B52B85">
              <w:rPr>
                <w:rFonts w:asciiTheme="minorHAnsi" w:hAnsiTheme="minorHAnsi" w:cstheme="minorHAnsi"/>
                <w:sz w:val="28"/>
                <w:szCs w:val="28"/>
              </w:rPr>
              <w:t xml:space="preserve">Esposizione </w:t>
            </w:r>
            <w:r w:rsidR="001F4F12" w:rsidRPr="00B52B85">
              <w:rPr>
                <w:rFonts w:asciiTheme="minorHAnsi" w:hAnsiTheme="minorHAnsi" w:cstheme="minorHAnsi"/>
                <w:sz w:val="28"/>
                <w:szCs w:val="28"/>
              </w:rPr>
              <w:t xml:space="preserve">in forma orale </w:t>
            </w:r>
            <w:r w:rsidRPr="00B52B85">
              <w:rPr>
                <w:rFonts w:asciiTheme="minorHAnsi" w:hAnsiTheme="minorHAnsi" w:cstheme="minorHAnsi"/>
                <w:sz w:val="28"/>
                <w:szCs w:val="28"/>
              </w:rPr>
              <w:t xml:space="preserve">di conoscenze e concetti acquisiti </w:t>
            </w:r>
          </w:p>
        </w:tc>
      </w:tr>
      <w:tr w:rsidR="006C4CF7" w:rsidRPr="0069203E" w14:paraId="2CDC1C9C" w14:textId="77777777" w:rsidTr="005F7462">
        <w:tc>
          <w:tcPr>
            <w:tcW w:w="6842" w:type="dxa"/>
            <w:tcBorders>
              <w:bottom w:val="single" w:sz="4" w:space="0" w:color="auto"/>
            </w:tcBorders>
            <w:vAlign w:val="center"/>
          </w:tcPr>
          <w:p w14:paraId="053846FA" w14:textId="77777777" w:rsidR="006C4CF7" w:rsidRPr="003F2596" w:rsidRDefault="006C4CF7" w:rsidP="003F2596">
            <w:pPr>
              <w:pStyle w:val="Paragrafoelenco"/>
              <w:numPr>
                <w:ilvl w:val="0"/>
                <w:numId w:val="5"/>
              </w:numPr>
              <w:rPr>
                <w:rFonts w:asciiTheme="minorHAnsi" w:hAnsiTheme="minorHAnsi" w:cstheme="minorHAnsi"/>
                <w:sz w:val="28"/>
                <w:szCs w:val="28"/>
              </w:rPr>
            </w:pPr>
            <w:r w:rsidRPr="003F2596">
              <w:rPr>
                <w:rFonts w:asciiTheme="minorHAnsi" w:hAnsiTheme="minorHAnsi" w:cstheme="minorHAnsi"/>
                <w:sz w:val="28"/>
                <w:szCs w:val="28"/>
              </w:rPr>
              <w:t>Esercizi interattivi</w:t>
            </w:r>
          </w:p>
          <w:p w14:paraId="4A108617" w14:textId="55BC7283" w:rsidR="006C4CF7" w:rsidRPr="0069203E" w:rsidRDefault="006C4CF7" w:rsidP="006C4CF7">
            <w:pPr>
              <w:rPr>
                <w:rFonts w:asciiTheme="minorHAnsi" w:hAnsiTheme="minorHAnsi" w:cstheme="minorHAnsi"/>
                <w:sz w:val="28"/>
                <w:szCs w:val="28"/>
              </w:rPr>
            </w:pPr>
          </w:p>
        </w:tc>
        <w:tc>
          <w:tcPr>
            <w:tcW w:w="7435" w:type="dxa"/>
            <w:vAlign w:val="center"/>
          </w:tcPr>
          <w:p w14:paraId="76F4EAAE" w14:textId="5C49EE16" w:rsidR="006C4CF7" w:rsidRPr="00B52B85" w:rsidRDefault="006C4CF7" w:rsidP="00B52B85">
            <w:pPr>
              <w:pStyle w:val="Paragrafoelenco"/>
              <w:numPr>
                <w:ilvl w:val="0"/>
                <w:numId w:val="7"/>
              </w:numPr>
              <w:rPr>
                <w:rFonts w:asciiTheme="minorHAnsi" w:hAnsiTheme="minorHAnsi" w:cstheme="minorHAnsi"/>
                <w:sz w:val="28"/>
                <w:szCs w:val="28"/>
              </w:rPr>
            </w:pPr>
            <w:r w:rsidRPr="00B52B85">
              <w:rPr>
                <w:rFonts w:asciiTheme="minorHAnsi" w:hAnsiTheme="minorHAnsi" w:cstheme="minorHAnsi"/>
                <w:sz w:val="28"/>
                <w:szCs w:val="28"/>
              </w:rPr>
              <w:t>Interventi in modalità dialogate</w:t>
            </w:r>
          </w:p>
        </w:tc>
      </w:tr>
      <w:tr w:rsidR="00EB4B32" w:rsidRPr="0069203E" w14:paraId="7D3107B5" w14:textId="77777777" w:rsidTr="005F7462">
        <w:tc>
          <w:tcPr>
            <w:tcW w:w="6842" w:type="dxa"/>
            <w:tcBorders>
              <w:top w:val="single" w:sz="4" w:space="0" w:color="auto"/>
              <w:left w:val="single" w:sz="4" w:space="0" w:color="auto"/>
              <w:bottom w:val="nil"/>
              <w:right w:val="single" w:sz="4" w:space="0" w:color="auto"/>
            </w:tcBorders>
            <w:vAlign w:val="center"/>
          </w:tcPr>
          <w:p w14:paraId="2E91A8E7" w14:textId="62227CCE" w:rsidR="00EB4B32" w:rsidRPr="003F2596" w:rsidRDefault="00EB4B32" w:rsidP="003F2596">
            <w:pPr>
              <w:pStyle w:val="Paragrafoelenco"/>
              <w:numPr>
                <w:ilvl w:val="0"/>
                <w:numId w:val="5"/>
              </w:numPr>
              <w:rPr>
                <w:rFonts w:asciiTheme="minorHAnsi" w:hAnsiTheme="minorHAnsi" w:cstheme="minorHAnsi"/>
                <w:sz w:val="28"/>
                <w:szCs w:val="28"/>
              </w:rPr>
            </w:pPr>
            <w:r w:rsidRPr="003F2596">
              <w:rPr>
                <w:rFonts w:asciiTheme="minorHAnsi" w:hAnsiTheme="minorHAnsi" w:cstheme="minorHAnsi"/>
                <w:sz w:val="28"/>
                <w:szCs w:val="28"/>
              </w:rPr>
              <w:t>Esercitazioni scritte periodiche</w:t>
            </w:r>
          </w:p>
          <w:p w14:paraId="5BE7A5AC" w14:textId="1B889756" w:rsidR="00EB4B32" w:rsidRPr="003F2596" w:rsidRDefault="00EB4B32" w:rsidP="003E49D5">
            <w:pPr>
              <w:pStyle w:val="Paragrafoelenco"/>
              <w:rPr>
                <w:rFonts w:asciiTheme="minorHAnsi" w:hAnsiTheme="minorHAnsi" w:cstheme="minorHAnsi"/>
                <w:sz w:val="28"/>
                <w:szCs w:val="28"/>
              </w:rPr>
            </w:pPr>
            <w:r w:rsidRPr="003F2596">
              <w:rPr>
                <w:rFonts w:asciiTheme="minorHAnsi" w:hAnsiTheme="minorHAnsi" w:cstheme="minorHAnsi"/>
                <w:sz w:val="28"/>
                <w:szCs w:val="28"/>
              </w:rPr>
              <w:t xml:space="preserve">(anche in forma di test </w:t>
            </w:r>
          </w:p>
        </w:tc>
        <w:tc>
          <w:tcPr>
            <w:tcW w:w="7435" w:type="dxa"/>
            <w:vMerge w:val="restart"/>
            <w:tcBorders>
              <w:left w:val="single" w:sz="4" w:space="0" w:color="auto"/>
            </w:tcBorders>
            <w:vAlign w:val="center"/>
          </w:tcPr>
          <w:p w14:paraId="60CB9571" w14:textId="4E7B111E" w:rsidR="00EB4B32" w:rsidRPr="00B52B85" w:rsidRDefault="00EB4B32" w:rsidP="00B52B85">
            <w:pPr>
              <w:pStyle w:val="Paragrafoelenco"/>
              <w:numPr>
                <w:ilvl w:val="0"/>
                <w:numId w:val="7"/>
              </w:numPr>
              <w:rPr>
                <w:rFonts w:asciiTheme="minorHAnsi" w:hAnsiTheme="minorHAnsi" w:cstheme="minorHAnsi"/>
                <w:sz w:val="28"/>
                <w:szCs w:val="28"/>
              </w:rPr>
            </w:pPr>
            <w:r w:rsidRPr="00B52B85">
              <w:rPr>
                <w:rFonts w:asciiTheme="minorHAnsi" w:hAnsiTheme="minorHAnsi" w:cstheme="minorHAnsi"/>
                <w:sz w:val="28"/>
                <w:szCs w:val="28"/>
              </w:rPr>
              <w:t>Attività espressive</w:t>
            </w:r>
          </w:p>
        </w:tc>
      </w:tr>
      <w:tr w:rsidR="00EB4B32" w:rsidRPr="0069203E" w14:paraId="166C9DC2" w14:textId="77777777" w:rsidTr="005F7462">
        <w:tc>
          <w:tcPr>
            <w:tcW w:w="6842" w:type="dxa"/>
            <w:tcBorders>
              <w:top w:val="nil"/>
              <w:left w:val="single" w:sz="4" w:space="0" w:color="auto"/>
              <w:bottom w:val="single" w:sz="4" w:space="0" w:color="auto"/>
              <w:right w:val="single" w:sz="4" w:space="0" w:color="auto"/>
            </w:tcBorders>
            <w:vAlign w:val="center"/>
          </w:tcPr>
          <w:p w14:paraId="5D01AE07" w14:textId="7D4A9F53" w:rsidR="00EB4B32" w:rsidRPr="003F2596" w:rsidRDefault="00EB4B32" w:rsidP="001E3809">
            <w:pPr>
              <w:pStyle w:val="Paragrafoelenco"/>
              <w:rPr>
                <w:rFonts w:asciiTheme="minorHAnsi" w:hAnsiTheme="minorHAnsi" w:cstheme="minorHAnsi"/>
                <w:sz w:val="28"/>
                <w:szCs w:val="28"/>
              </w:rPr>
            </w:pPr>
            <w:r w:rsidRPr="003F2596">
              <w:rPr>
                <w:rFonts w:asciiTheme="minorHAnsi" w:hAnsiTheme="minorHAnsi" w:cstheme="minorHAnsi"/>
                <w:sz w:val="28"/>
                <w:szCs w:val="28"/>
              </w:rPr>
              <w:t>vero/falso, a scelta multipla e di completamento)</w:t>
            </w:r>
          </w:p>
        </w:tc>
        <w:tc>
          <w:tcPr>
            <w:tcW w:w="7435" w:type="dxa"/>
            <w:vMerge/>
            <w:tcBorders>
              <w:left w:val="single" w:sz="4" w:space="0" w:color="auto"/>
            </w:tcBorders>
            <w:vAlign w:val="center"/>
          </w:tcPr>
          <w:p w14:paraId="247E2560" w14:textId="08AD7328" w:rsidR="00EB4B32" w:rsidRPr="00B52B85" w:rsidRDefault="00EB4B32" w:rsidP="00B52B85">
            <w:pPr>
              <w:pStyle w:val="Paragrafoelenco"/>
              <w:numPr>
                <w:ilvl w:val="0"/>
                <w:numId w:val="7"/>
              </w:numPr>
              <w:rPr>
                <w:rFonts w:asciiTheme="minorHAnsi" w:hAnsiTheme="minorHAnsi" w:cstheme="minorHAnsi"/>
                <w:sz w:val="28"/>
                <w:szCs w:val="28"/>
              </w:rPr>
            </w:pPr>
          </w:p>
        </w:tc>
      </w:tr>
      <w:tr w:rsidR="006C4CF7" w:rsidRPr="0069203E" w14:paraId="3159DCFD" w14:textId="77777777" w:rsidTr="005F7462">
        <w:tc>
          <w:tcPr>
            <w:tcW w:w="6842" w:type="dxa"/>
            <w:tcBorders>
              <w:top w:val="single" w:sz="4" w:space="0" w:color="auto"/>
            </w:tcBorders>
            <w:vAlign w:val="center"/>
          </w:tcPr>
          <w:p w14:paraId="5FECD2B2" w14:textId="0892716C" w:rsidR="006C4CF7" w:rsidRPr="003F2596" w:rsidRDefault="006C4CF7" w:rsidP="003F2596">
            <w:pPr>
              <w:pStyle w:val="Paragrafoelenco"/>
              <w:numPr>
                <w:ilvl w:val="0"/>
                <w:numId w:val="5"/>
              </w:numPr>
              <w:rPr>
                <w:rFonts w:asciiTheme="minorHAnsi" w:hAnsiTheme="minorHAnsi" w:cstheme="minorHAnsi"/>
                <w:sz w:val="28"/>
                <w:szCs w:val="28"/>
              </w:rPr>
            </w:pPr>
            <w:r w:rsidRPr="003F2596">
              <w:rPr>
                <w:rFonts w:asciiTheme="minorHAnsi" w:hAnsiTheme="minorHAnsi" w:cstheme="minorHAnsi"/>
                <w:sz w:val="28"/>
                <w:szCs w:val="28"/>
              </w:rPr>
              <w:t xml:space="preserve">Esposizione </w:t>
            </w:r>
            <w:r w:rsidR="001F4F12" w:rsidRPr="003F2596">
              <w:rPr>
                <w:rFonts w:asciiTheme="minorHAnsi" w:hAnsiTheme="minorHAnsi" w:cstheme="minorHAnsi"/>
                <w:sz w:val="28"/>
                <w:szCs w:val="28"/>
              </w:rPr>
              <w:t>in forma scritta</w:t>
            </w:r>
            <w:r w:rsidR="001B1A31">
              <w:rPr>
                <w:rFonts w:asciiTheme="minorHAnsi" w:hAnsiTheme="minorHAnsi" w:cstheme="minorHAnsi"/>
                <w:sz w:val="28"/>
                <w:szCs w:val="28"/>
              </w:rPr>
              <w:t xml:space="preserve"> </w:t>
            </w:r>
            <w:r w:rsidR="001F4F12" w:rsidRPr="003F2596">
              <w:rPr>
                <w:rFonts w:asciiTheme="minorHAnsi" w:hAnsiTheme="minorHAnsi" w:cstheme="minorHAnsi"/>
                <w:sz w:val="28"/>
                <w:szCs w:val="28"/>
              </w:rPr>
              <w:t xml:space="preserve">/grafica </w:t>
            </w:r>
            <w:r w:rsidRPr="003F2596">
              <w:rPr>
                <w:rFonts w:asciiTheme="minorHAnsi" w:hAnsiTheme="minorHAnsi" w:cstheme="minorHAnsi"/>
                <w:sz w:val="28"/>
                <w:szCs w:val="28"/>
              </w:rPr>
              <w:t xml:space="preserve">di conoscenze e concetti acquisiti </w:t>
            </w:r>
          </w:p>
        </w:tc>
        <w:tc>
          <w:tcPr>
            <w:tcW w:w="7435" w:type="dxa"/>
            <w:vAlign w:val="center"/>
          </w:tcPr>
          <w:p w14:paraId="1B5BF1D9" w14:textId="6232E9AE" w:rsidR="006C4CF7" w:rsidRPr="00B52B85" w:rsidRDefault="006C4CF7" w:rsidP="00B52B85">
            <w:pPr>
              <w:pStyle w:val="Paragrafoelenco"/>
              <w:numPr>
                <w:ilvl w:val="0"/>
                <w:numId w:val="7"/>
              </w:numPr>
              <w:rPr>
                <w:rFonts w:asciiTheme="minorHAnsi" w:hAnsiTheme="minorHAnsi" w:cstheme="minorHAnsi"/>
                <w:sz w:val="28"/>
                <w:szCs w:val="28"/>
              </w:rPr>
            </w:pPr>
            <w:r w:rsidRPr="00B52B85">
              <w:rPr>
                <w:rFonts w:asciiTheme="minorHAnsi" w:hAnsiTheme="minorHAnsi" w:cstheme="minorHAnsi"/>
                <w:sz w:val="28"/>
                <w:szCs w:val="28"/>
              </w:rPr>
              <w:t>Attività pratiche e/o digitali</w:t>
            </w:r>
          </w:p>
        </w:tc>
      </w:tr>
      <w:tr w:rsidR="006C4CF7" w:rsidRPr="0069203E" w14:paraId="5563CE37" w14:textId="77777777" w:rsidTr="005F7462">
        <w:tc>
          <w:tcPr>
            <w:tcW w:w="6842" w:type="dxa"/>
            <w:vAlign w:val="center"/>
          </w:tcPr>
          <w:p w14:paraId="5F7F9081" w14:textId="5F878393" w:rsidR="006C4CF7" w:rsidRPr="003F2596" w:rsidRDefault="006C4CF7" w:rsidP="003F2596">
            <w:pPr>
              <w:pStyle w:val="Paragrafoelenco"/>
              <w:numPr>
                <w:ilvl w:val="0"/>
                <w:numId w:val="5"/>
              </w:numPr>
              <w:rPr>
                <w:rFonts w:asciiTheme="minorHAnsi" w:hAnsiTheme="minorHAnsi" w:cstheme="minorHAnsi"/>
                <w:sz w:val="28"/>
                <w:szCs w:val="28"/>
              </w:rPr>
            </w:pPr>
            <w:r w:rsidRPr="003F2596">
              <w:rPr>
                <w:rFonts w:asciiTheme="minorHAnsi" w:hAnsiTheme="minorHAnsi" w:cstheme="minorHAnsi"/>
                <w:sz w:val="28"/>
                <w:szCs w:val="28"/>
              </w:rPr>
              <w:t>Compiti complessi</w:t>
            </w:r>
          </w:p>
        </w:tc>
        <w:tc>
          <w:tcPr>
            <w:tcW w:w="7435" w:type="dxa"/>
            <w:vAlign w:val="center"/>
          </w:tcPr>
          <w:p w14:paraId="3BD7805A" w14:textId="06927101" w:rsidR="006C4CF7" w:rsidRPr="00B52B85" w:rsidRDefault="00E0075F" w:rsidP="00B52B85">
            <w:pPr>
              <w:pStyle w:val="Paragrafoelenco"/>
              <w:numPr>
                <w:ilvl w:val="0"/>
                <w:numId w:val="7"/>
              </w:numPr>
              <w:rPr>
                <w:rFonts w:asciiTheme="minorHAnsi" w:hAnsiTheme="minorHAnsi" w:cstheme="minorHAnsi"/>
                <w:sz w:val="28"/>
                <w:szCs w:val="28"/>
              </w:rPr>
            </w:pPr>
            <w:r w:rsidRPr="00B52B85">
              <w:rPr>
                <w:rFonts w:asciiTheme="minorHAnsi" w:hAnsiTheme="minorHAnsi" w:cstheme="minorHAnsi"/>
                <w:sz w:val="28"/>
                <w:szCs w:val="28"/>
              </w:rPr>
              <w:t>Partecipazione e contributi offerti nelle attività di laboratorio e di gruppo</w:t>
            </w:r>
          </w:p>
        </w:tc>
      </w:tr>
      <w:tr w:rsidR="006C4CF7" w:rsidRPr="0069203E" w14:paraId="65772DBE" w14:textId="77777777" w:rsidTr="005F7462">
        <w:tc>
          <w:tcPr>
            <w:tcW w:w="6842" w:type="dxa"/>
            <w:vAlign w:val="center"/>
          </w:tcPr>
          <w:p w14:paraId="1D192CAA" w14:textId="3334479F" w:rsidR="006C4CF7" w:rsidRPr="003F2596" w:rsidRDefault="006C4CF7" w:rsidP="003F2596">
            <w:pPr>
              <w:pStyle w:val="Paragrafoelenco"/>
              <w:numPr>
                <w:ilvl w:val="0"/>
                <w:numId w:val="5"/>
              </w:numPr>
              <w:rPr>
                <w:rFonts w:asciiTheme="minorHAnsi" w:hAnsiTheme="minorHAnsi" w:cstheme="minorHAnsi"/>
                <w:sz w:val="28"/>
                <w:szCs w:val="28"/>
              </w:rPr>
            </w:pPr>
            <w:r w:rsidRPr="003F2596">
              <w:rPr>
                <w:rFonts w:asciiTheme="minorHAnsi" w:hAnsiTheme="minorHAnsi" w:cstheme="minorHAnsi"/>
                <w:sz w:val="28"/>
                <w:szCs w:val="28"/>
              </w:rPr>
              <w:t>Risoluzione di problemi anche in contesti reali</w:t>
            </w:r>
          </w:p>
        </w:tc>
        <w:tc>
          <w:tcPr>
            <w:tcW w:w="7435" w:type="dxa"/>
            <w:vAlign w:val="center"/>
          </w:tcPr>
          <w:p w14:paraId="14235013" w14:textId="77777777" w:rsidR="00B52B85" w:rsidRPr="001E3809" w:rsidRDefault="00B52B85" w:rsidP="001E3809">
            <w:pPr>
              <w:ind w:left="360"/>
              <w:rPr>
                <w:rFonts w:asciiTheme="minorHAnsi" w:hAnsiTheme="minorHAnsi" w:cstheme="minorHAnsi"/>
                <w:sz w:val="28"/>
                <w:szCs w:val="28"/>
              </w:rPr>
            </w:pPr>
          </w:p>
          <w:p w14:paraId="5953E24A" w14:textId="77777777" w:rsidR="00D11B65" w:rsidRPr="00D11B65" w:rsidRDefault="00E0075F" w:rsidP="00D11B65">
            <w:pPr>
              <w:rPr>
                <w:rFonts w:asciiTheme="minorHAnsi" w:hAnsiTheme="minorHAnsi" w:cstheme="minorHAnsi"/>
                <w:sz w:val="28"/>
                <w:szCs w:val="28"/>
              </w:rPr>
            </w:pPr>
            <w:r w:rsidRPr="00D11B65">
              <w:rPr>
                <w:rFonts w:asciiTheme="minorHAnsi" w:hAnsiTheme="minorHAnsi" w:cstheme="minorHAnsi"/>
                <w:sz w:val="28"/>
                <w:szCs w:val="28"/>
              </w:rPr>
              <w:t>Compiti di realtà</w:t>
            </w:r>
          </w:p>
          <w:p w14:paraId="2EF1EFBA" w14:textId="77777777" w:rsidR="00D11B65" w:rsidRDefault="00E0075F" w:rsidP="00B52B85">
            <w:pPr>
              <w:pStyle w:val="Paragrafoelenco"/>
              <w:numPr>
                <w:ilvl w:val="0"/>
                <w:numId w:val="7"/>
              </w:numPr>
              <w:rPr>
                <w:rFonts w:asciiTheme="minorHAnsi" w:hAnsiTheme="minorHAnsi" w:cstheme="minorHAnsi"/>
                <w:sz w:val="28"/>
                <w:szCs w:val="28"/>
              </w:rPr>
            </w:pPr>
            <w:r w:rsidRPr="00B52B85">
              <w:rPr>
                <w:rFonts w:asciiTheme="minorHAnsi" w:hAnsiTheme="minorHAnsi" w:cstheme="minorHAnsi"/>
                <w:sz w:val="28"/>
                <w:szCs w:val="28"/>
              </w:rPr>
              <w:t xml:space="preserve"> disciplinari </w:t>
            </w:r>
            <w:r w:rsidR="00D11B65">
              <w:rPr>
                <w:rFonts w:asciiTheme="minorHAnsi" w:hAnsiTheme="minorHAnsi" w:cstheme="minorHAnsi"/>
                <w:sz w:val="28"/>
                <w:szCs w:val="28"/>
              </w:rPr>
              <w:t xml:space="preserve"> </w:t>
            </w:r>
          </w:p>
          <w:p w14:paraId="4B0B2BC1" w14:textId="77777777" w:rsidR="00D11B65" w:rsidRDefault="00D11B65" w:rsidP="00B52B85">
            <w:pPr>
              <w:pStyle w:val="Paragrafoelenco"/>
              <w:numPr>
                <w:ilvl w:val="0"/>
                <w:numId w:val="7"/>
              </w:numPr>
              <w:rPr>
                <w:rFonts w:asciiTheme="minorHAnsi" w:hAnsiTheme="minorHAnsi" w:cstheme="minorHAnsi"/>
                <w:sz w:val="28"/>
                <w:szCs w:val="28"/>
              </w:rPr>
            </w:pPr>
            <w:r>
              <w:rPr>
                <w:rFonts w:asciiTheme="minorHAnsi" w:hAnsiTheme="minorHAnsi" w:cstheme="minorHAnsi"/>
                <w:sz w:val="28"/>
                <w:szCs w:val="28"/>
              </w:rPr>
              <w:t>pluridisciplinari</w:t>
            </w:r>
            <w:r w:rsidR="00E0075F" w:rsidRPr="00B52B85">
              <w:rPr>
                <w:rFonts w:asciiTheme="minorHAnsi" w:hAnsiTheme="minorHAnsi" w:cstheme="minorHAnsi"/>
                <w:sz w:val="28"/>
                <w:szCs w:val="28"/>
              </w:rPr>
              <w:t xml:space="preserve"> </w:t>
            </w:r>
          </w:p>
          <w:p w14:paraId="3FA3FDFC" w14:textId="1286738A" w:rsidR="006C4CF7" w:rsidRPr="00B52B85" w:rsidRDefault="00E0075F" w:rsidP="00B52B85">
            <w:pPr>
              <w:pStyle w:val="Paragrafoelenco"/>
              <w:numPr>
                <w:ilvl w:val="0"/>
                <w:numId w:val="7"/>
              </w:numPr>
              <w:rPr>
                <w:rFonts w:asciiTheme="minorHAnsi" w:hAnsiTheme="minorHAnsi" w:cstheme="minorHAnsi"/>
                <w:sz w:val="28"/>
                <w:szCs w:val="28"/>
              </w:rPr>
            </w:pPr>
            <w:r w:rsidRPr="00B52B85">
              <w:rPr>
                <w:rFonts w:asciiTheme="minorHAnsi" w:hAnsiTheme="minorHAnsi" w:cstheme="minorHAnsi"/>
                <w:sz w:val="28"/>
                <w:szCs w:val="28"/>
              </w:rPr>
              <w:t>interdisciplinari</w:t>
            </w:r>
          </w:p>
          <w:p w14:paraId="69D32D21" w14:textId="6E7F6042" w:rsidR="00E0075F" w:rsidRPr="0069203E" w:rsidRDefault="00E0075F" w:rsidP="006C4CF7">
            <w:pPr>
              <w:rPr>
                <w:rFonts w:asciiTheme="minorHAnsi" w:hAnsiTheme="minorHAnsi" w:cstheme="minorHAnsi"/>
                <w:sz w:val="28"/>
                <w:szCs w:val="28"/>
              </w:rPr>
            </w:pPr>
          </w:p>
        </w:tc>
      </w:tr>
      <w:tr w:rsidR="006C4CF7" w:rsidRPr="0069203E" w14:paraId="518FADEB" w14:textId="77777777" w:rsidTr="005F7462">
        <w:tc>
          <w:tcPr>
            <w:tcW w:w="6842" w:type="dxa"/>
            <w:vAlign w:val="center"/>
          </w:tcPr>
          <w:p w14:paraId="70EB05CB" w14:textId="79069467" w:rsidR="006C4CF7" w:rsidRPr="001B1A31" w:rsidRDefault="006C4CF7" w:rsidP="001B1A31">
            <w:pPr>
              <w:pStyle w:val="Paragrafoelenco"/>
              <w:numPr>
                <w:ilvl w:val="0"/>
                <w:numId w:val="6"/>
              </w:numPr>
              <w:rPr>
                <w:rFonts w:asciiTheme="minorHAnsi" w:hAnsiTheme="minorHAnsi" w:cstheme="minorHAnsi"/>
                <w:sz w:val="28"/>
                <w:szCs w:val="28"/>
              </w:rPr>
            </w:pPr>
            <w:r w:rsidRPr="001B1A31">
              <w:rPr>
                <w:rFonts w:asciiTheme="minorHAnsi" w:hAnsiTheme="minorHAnsi" w:cstheme="minorHAnsi"/>
                <w:sz w:val="28"/>
                <w:szCs w:val="28"/>
              </w:rPr>
              <w:t>Relazioni su esperienze svolte</w:t>
            </w:r>
          </w:p>
        </w:tc>
        <w:tc>
          <w:tcPr>
            <w:tcW w:w="7435" w:type="dxa"/>
            <w:vAlign w:val="center"/>
          </w:tcPr>
          <w:p w14:paraId="4B79FF98" w14:textId="77777777" w:rsidR="006C4CF7" w:rsidRPr="00B52B85" w:rsidRDefault="006C4CF7" w:rsidP="003E49D5">
            <w:pPr>
              <w:pStyle w:val="Paragrafoelenco"/>
              <w:rPr>
                <w:rFonts w:asciiTheme="minorHAnsi" w:hAnsiTheme="minorHAnsi" w:cstheme="minorHAnsi"/>
                <w:sz w:val="28"/>
                <w:szCs w:val="28"/>
              </w:rPr>
            </w:pPr>
          </w:p>
          <w:p w14:paraId="2B7595C2" w14:textId="77777777" w:rsidR="00E0075F" w:rsidRDefault="005272DD" w:rsidP="00B52B85">
            <w:pPr>
              <w:pStyle w:val="Paragrafoelenco"/>
              <w:numPr>
                <w:ilvl w:val="0"/>
                <w:numId w:val="7"/>
              </w:numPr>
              <w:rPr>
                <w:rFonts w:asciiTheme="minorHAnsi" w:hAnsiTheme="minorHAnsi" w:cstheme="minorHAnsi"/>
                <w:sz w:val="28"/>
                <w:szCs w:val="28"/>
              </w:rPr>
            </w:pPr>
            <w:r w:rsidRPr="00B52B85">
              <w:rPr>
                <w:rFonts w:asciiTheme="minorHAnsi" w:hAnsiTheme="minorHAnsi" w:cstheme="minorHAnsi"/>
                <w:sz w:val="28"/>
                <w:szCs w:val="28"/>
              </w:rPr>
              <w:t>Schede</w:t>
            </w:r>
            <w:r w:rsidR="00493859" w:rsidRPr="00B52B85">
              <w:rPr>
                <w:rFonts w:asciiTheme="minorHAnsi" w:hAnsiTheme="minorHAnsi" w:cstheme="minorHAnsi"/>
                <w:sz w:val="28"/>
                <w:szCs w:val="28"/>
              </w:rPr>
              <w:t>/ Materiali</w:t>
            </w:r>
            <w:r w:rsidRPr="00B52B85">
              <w:rPr>
                <w:rFonts w:asciiTheme="minorHAnsi" w:hAnsiTheme="minorHAnsi" w:cstheme="minorHAnsi"/>
                <w:sz w:val="28"/>
                <w:szCs w:val="28"/>
              </w:rPr>
              <w:t xml:space="preserve"> individualizzat</w:t>
            </w:r>
            <w:r w:rsidR="00493859" w:rsidRPr="00B52B85">
              <w:rPr>
                <w:rFonts w:asciiTheme="minorHAnsi" w:hAnsiTheme="minorHAnsi" w:cstheme="minorHAnsi"/>
                <w:sz w:val="28"/>
                <w:szCs w:val="28"/>
              </w:rPr>
              <w:t>i</w:t>
            </w:r>
          </w:p>
          <w:p w14:paraId="034A3995" w14:textId="2F917EA5" w:rsidR="001E3809" w:rsidRPr="00B52B85" w:rsidRDefault="001E3809" w:rsidP="001E3809">
            <w:pPr>
              <w:pStyle w:val="Paragrafoelenco"/>
              <w:rPr>
                <w:rFonts w:asciiTheme="minorHAnsi" w:hAnsiTheme="minorHAnsi" w:cstheme="minorHAnsi"/>
                <w:sz w:val="28"/>
                <w:szCs w:val="28"/>
              </w:rPr>
            </w:pPr>
            <w:r>
              <w:rPr>
                <w:rFonts w:asciiTheme="minorHAnsi" w:hAnsiTheme="minorHAnsi" w:cstheme="minorHAnsi"/>
                <w:sz w:val="28"/>
                <w:szCs w:val="28"/>
              </w:rPr>
              <w:t>Uso di st</w:t>
            </w:r>
            <w:r w:rsidR="00604B86">
              <w:rPr>
                <w:rFonts w:asciiTheme="minorHAnsi" w:hAnsiTheme="minorHAnsi" w:cstheme="minorHAnsi"/>
                <w:sz w:val="28"/>
                <w:szCs w:val="28"/>
              </w:rPr>
              <w:t>r</w:t>
            </w:r>
            <w:r>
              <w:rPr>
                <w:rFonts w:asciiTheme="minorHAnsi" w:hAnsiTheme="minorHAnsi" w:cstheme="minorHAnsi"/>
                <w:sz w:val="28"/>
                <w:szCs w:val="28"/>
              </w:rPr>
              <w:t>umenti compensativi e dispensativi</w:t>
            </w:r>
          </w:p>
        </w:tc>
      </w:tr>
    </w:tbl>
    <w:p w14:paraId="34800D73" w14:textId="77777777" w:rsidR="00493859" w:rsidRDefault="00493859">
      <w:pPr>
        <w:rPr>
          <w:rFonts w:asciiTheme="minorHAnsi" w:hAnsiTheme="minorHAnsi" w:cstheme="minorHAnsi"/>
        </w:rPr>
      </w:pPr>
    </w:p>
    <w:p w14:paraId="60987D7A" w14:textId="77777777" w:rsidR="00493859" w:rsidRDefault="00493859">
      <w:pPr>
        <w:rPr>
          <w:rFonts w:asciiTheme="minorHAnsi" w:hAnsiTheme="minorHAnsi" w:cstheme="minorHAnsi"/>
        </w:rPr>
      </w:pPr>
    </w:p>
    <w:p w14:paraId="43465782" w14:textId="77777777" w:rsidR="00493859" w:rsidRPr="0069203E" w:rsidRDefault="00493859">
      <w:pPr>
        <w:rPr>
          <w:rFonts w:asciiTheme="minorHAnsi" w:hAnsiTheme="minorHAnsi" w:cstheme="minorHAnsi"/>
        </w:rPr>
      </w:pPr>
    </w:p>
    <w:p w14:paraId="03729E45" w14:textId="050A86AC" w:rsidR="00493859" w:rsidRPr="00493859" w:rsidRDefault="00493859" w:rsidP="004938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599" w:themeFill="accent4" w:themeFillTint="66"/>
        <w:jc w:val="center"/>
        <w:rPr>
          <w:rFonts w:asciiTheme="minorHAnsi" w:hAnsiTheme="minorHAnsi" w:cstheme="minorHAnsi"/>
          <w:b/>
          <w:bCs/>
        </w:rPr>
      </w:pPr>
      <w:r w:rsidRPr="00493859">
        <w:rPr>
          <w:rFonts w:asciiTheme="minorHAnsi" w:hAnsiTheme="minorHAnsi" w:cstheme="minorHAnsi"/>
          <w:b/>
          <w:bCs/>
        </w:rPr>
        <w:lastRenderedPageBreak/>
        <w:t>VALUTAZIONE</w:t>
      </w:r>
    </w:p>
    <w:p w14:paraId="6994485B" w14:textId="77777777" w:rsidR="00493859" w:rsidRPr="0069203E" w:rsidRDefault="00493859">
      <w:pPr>
        <w:rPr>
          <w:rFonts w:asciiTheme="minorHAnsi" w:hAnsiTheme="minorHAnsi" w:cstheme="minorHAnsi"/>
        </w:rPr>
      </w:pPr>
    </w:p>
    <w:tbl>
      <w:tblPr>
        <w:tblStyle w:val="Grigliatabella"/>
        <w:tblW w:w="0" w:type="auto"/>
        <w:tblLook w:val="04A0" w:firstRow="1" w:lastRow="0" w:firstColumn="1" w:lastColumn="0" w:noHBand="0" w:noVBand="1"/>
      </w:tblPr>
      <w:tblGrid>
        <w:gridCol w:w="7138"/>
        <w:gridCol w:w="7139"/>
      </w:tblGrid>
      <w:tr w:rsidR="007C1E13" w:rsidRPr="0069203E" w14:paraId="076E8E18" w14:textId="77777777" w:rsidTr="006E1C92">
        <w:trPr>
          <w:trHeight w:val="879"/>
        </w:trPr>
        <w:tc>
          <w:tcPr>
            <w:tcW w:w="7138" w:type="dxa"/>
          </w:tcPr>
          <w:p w14:paraId="6F964029" w14:textId="77777777" w:rsidR="007C1E13" w:rsidRPr="002E0184" w:rsidRDefault="007C1E13" w:rsidP="00BA09FA">
            <w:pPr>
              <w:jc w:val="center"/>
              <w:rPr>
                <w:rFonts w:asciiTheme="minorHAnsi" w:hAnsiTheme="minorHAnsi" w:cstheme="minorHAnsi"/>
                <w:b/>
                <w:bCs/>
              </w:rPr>
            </w:pPr>
            <w:r w:rsidRPr="002E0184">
              <w:rPr>
                <w:rFonts w:asciiTheme="minorHAnsi" w:hAnsiTheme="minorHAnsi" w:cstheme="minorHAnsi"/>
                <w:b/>
                <w:bCs/>
              </w:rPr>
              <w:t xml:space="preserve">VALUTAZIONE </w:t>
            </w:r>
            <w:r w:rsidRPr="005425F5">
              <w:rPr>
                <w:rFonts w:asciiTheme="minorHAnsi" w:hAnsiTheme="minorHAnsi" w:cstheme="minorHAnsi"/>
                <w:b/>
                <w:bCs/>
              </w:rPr>
              <w:t>FORMATIVA</w:t>
            </w:r>
          </w:p>
          <w:p w14:paraId="722854FC" w14:textId="13911C0A" w:rsidR="007C1E13" w:rsidRPr="0069203E" w:rsidRDefault="00585E50" w:rsidP="00BA09FA">
            <w:pPr>
              <w:jc w:val="center"/>
              <w:rPr>
                <w:rFonts w:asciiTheme="minorHAnsi" w:hAnsiTheme="minorHAnsi" w:cstheme="minorHAnsi"/>
              </w:rPr>
            </w:pPr>
            <w:r>
              <w:rPr>
                <w:rFonts w:asciiTheme="minorHAnsi" w:hAnsiTheme="minorHAnsi" w:cstheme="minorHAnsi"/>
              </w:rPr>
              <w:t>v</w:t>
            </w:r>
            <w:r w:rsidR="00320860" w:rsidRPr="0069203E">
              <w:rPr>
                <w:rFonts w:asciiTheme="minorHAnsi" w:hAnsiTheme="minorHAnsi" w:cstheme="minorHAnsi"/>
              </w:rPr>
              <w:t>alutazione</w:t>
            </w:r>
            <w:r w:rsidR="007C1E13" w:rsidRPr="0069203E">
              <w:rPr>
                <w:rFonts w:asciiTheme="minorHAnsi" w:hAnsiTheme="minorHAnsi" w:cstheme="minorHAnsi"/>
              </w:rPr>
              <w:t xml:space="preserve"> </w:t>
            </w:r>
            <w:r w:rsidR="007C1E13" w:rsidRPr="00472028">
              <w:rPr>
                <w:rFonts w:asciiTheme="minorHAnsi" w:hAnsiTheme="minorHAnsi" w:cstheme="minorHAnsi"/>
                <w:b/>
                <w:bCs/>
              </w:rPr>
              <w:t>PER L’APPRENDIMENTO</w:t>
            </w:r>
            <w:r w:rsidR="00A52C45">
              <w:rPr>
                <w:rStyle w:val="Rimandonotaapidipagina"/>
                <w:rFonts w:asciiTheme="minorHAnsi" w:hAnsiTheme="minorHAnsi" w:cstheme="minorHAnsi"/>
                <w:b/>
                <w:bCs/>
              </w:rPr>
              <w:footnoteReference w:id="7"/>
            </w:r>
          </w:p>
          <w:p w14:paraId="154A6532" w14:textId="647721C3" w:rsidR="007C1E13" w:rsidRPr="002E0184" w:rsidRDefault="007C1E13" w:rsidP="00423D2C">
            <w:pPr>
              <w:rPr>
                <w:rFonts w:asciiTheme="minorHAnsi" w:hAnsiTheme="minorHAnsi" w:cstheme="minorHAnsi"/>
                <w:b/>
                <w:bCs/>
              </w:rPr>
            </w:pPr>
          </w:p>
        </w:tc>
        <w:tc>
          <w:tcPr>
            <w:tcW w:w="7139" w:type="dxa"/>
          </w:tcPr>
          <w:p w14:paraId="193FB68E" w14:textId="77777777" w:rsidR="007C1E13" w:rsidRPr="005425F5" w:rsidRDefault="007C1E13" w:rsidP="00BA09FA">
            <w:pPr>
              <w:jc w:val="center"/>
              <w:rPr>
                <w:rFonts w:asciiTheme="minorHAnsi" w:hAnsiTheme="minorHAnsi" w:cstheme="minorHAnsi"/>
                <w:b/>
                <w:bCs/>
              </w:rPr>
            </w:pPr>
            <w:r w:rsidRPr="005425F5">
              <w:rPr>
                <w:rFonts w:asciiTheme="minorHAnsi" w:hAnsiTheme="minorHAnsi" w:cstheme="minorHAnsi"/>
                <w:b/>
                <w:bCs/>
              </w:rPr>
              <w:t xml:space="preserve">VALUTAZIONE </w:t>
            </w:r>
            <w:r w:rsidRPr="002E0184">
              <w:rPr>
                <w:rFonts w:asciiTheme="minorHAnsi" w:hAnsiTheme="minorHAnsi" w:cstheme="minorHAnsi"/>
                <w:b/>
                <w:bCs/>
              </w:rPr>
              <w:t>SOMMATIVA</w:t>
            </w:r>
          </w:p>
          <w:p w14:paraId="0070EE31" w14:textId="45EE25CF" w:rsidR="007C1E13" w:rsidRPr="005425F5" w:rsidRDefault="00320860" w:rsidP="00BA09FA">
            <w:pPr>
              <w:jc w:val="center"/>
              <w:rPr>
                <w:rFonts w:asciiTheme="minorHAnsi" w:hAnsiTheme="minorHAnsi" w:cstheme="minorHAnsi"/>
                <w:b/>
                <w:bCs/>
              </w:rPr>
            </w:pPr>
            <w:r>
              <w:rPr>
                <w:rFonts w:asciiTheme="minorHAnsi" w:hAnsiTheme="minorHAnsi" w:cstheme="minorHAnsi"/>
              </w:rPr>
              <w:t>valutazione</w:t>
            </w:r>
            <w:r w:rsidR="007C1E13">
              <w:rPr>
                <w:rFonts w:asciiTheme="minorHAnsi" w:hAnsiTheme="minorHAnsi" w:cstheme="minorHAnsi"/>
              </w:rPr>
              <w:t xml:space="preserve"> </w:t>
            </w:r>
            <w:r w:rsidR="007C1E13" w:rsidRPr="00472028">
              <w:rPr>
                <w:rFonts w:asciiTheme="minorHAnsi" w:hAnsiTheme="minorHAnsi" w:cstheme="minorHAnsi"/>
              </w:rPr>
              <w:t>DELL’APPRENDIMENTO</w:t>
            </w:r>
          </w:p>
        </w:tc>
      </w:tr>
      <w:tr w:rsidR="00883E43" w:rsidRPr="0069203E" w14:paraId="6C91F861" w14:textId="77777777" w:rsidTr="00D26872">
        <w:tc>
          <w:tcPr>
            <w:tcW w:w="7138" w:type="dxa"/>
          </w:tcPr>
          <w:p w14:paraId="024D4065" w14:textId="74E734A9" w:rsidR="00961910" w:rsidRDefault="0068090E" w:rsidP="00883E43">
            <w:pPr>
              <w:rPr>
                <w:rFonts w:asciiTheme="minorHAnsi" w:hAnsiTheme="minorHAnsi" w:cstheme="minorHAnsi"/>
              </w:rPr>
            </w:pPr>
            <w:r>
              <w:rPr>
                <w:rFonts w:asciiTheme="minorHAnsi" w:hAnsiTheme="minorHAnsi" w:cstheme="minorHAnsi"/>
              </w:rPr>
              <w:t>La valutazione formativa segue e assiste tutto il processo di apprendimento orientando l’alunno alla consapevolezza</w:t>
            </w:r>
            <w:r w:rsidR="006619AC">
              <w:rPr>
                <w:rFonts w:asciiTheme="minorHAnsi" w:hAnsiTheme="minorHAnsi" w:cstheme="minorHAnsi"/>
              </w:rPr>
              <w:t xml:space="preserve"> e al miglioramento</w:t>
            </w:r>
            <w:r w:rsidR="00E1131A">
              <w:rPr>
                <w:rFonts w:asciiTheme="minorHAnsi" w:hAnsiTheme="minorHAnsi" w:cstheme="minorHAnsi"/>
              </w:rPr>
              <w:t xml:space="preserve"> e fornisce al docente dati valutativi per</w:t>
            </w:r>
            <w:r w:rsidR="005D6AE0">
              <w:rPr>
                <w:rFonts w:asciiTheme="minorHAnsi" w:hAnsiTheme="minorHAnsi" w:cstheme="minorHAnsi"/>
              </w:rPr>
              <w:t xml:space="preserve"> il controllo e l’indirizzo della sua azione didattica</w:t>
            </w:r>
          </w:p>
          <w:p w14:paraId="49721EF8" w14:textId="77777777" w:rsidR="002C5AD0" w:rsidRDefault="002C5AD0" w:rsidP="00883E43">
            <w:pPr>
              <w:rPr>
                <w:rFonts w:asciiTheme="minorHAnsi" w:hAnsiTheme="minorHAnsi" w:cstheme="minorHAnsi"/>
              </w:rPr>
            </w:pPr>
          </w:p>
          <w:p w14:paraId="27462F60" w14:textId="77777777" w:rsidR="00961910" w:rsidRPr="00076E40" w:rsidRDefault="00961910" w:rsidP="00076E40">
            <w:pPr>
              <w:pStyle w:val="Paragrafoelenco"/>
              <w:numPr>
                <w:ilvl w:val="0"/>
                <w:numId w:val="33"/>
              </w:numPr>
              <w:rPr>
                <w:rFonts w:asciiTheme="minorHAnsi" w:hAnsiTheme="minorHAnsi" w:cstheme="minorHAnsi"/>
              </w:rPr>
            </w:pPr>
            <w:r w:rsidRPr="00076E40">
              <w:rPr>
                <w:rFonts w:asciiTheme="minorHAnsi" w:hAnsiTheme="minorHAnsi" w:cstheme="minorHAnsi"/>
              </w:rPr>
              <w:t>Correzioni ragionate e condivise</w:t>
            </w:r>
          </w:p>
          <w:p w14:paraId="2D062BE4" w14:textId="77777777" w:rsidR="00306DA1" w:rsidRDefault="00961910" w:rsidP="00076E40">
            <w:pPr>
              <w:pStyle w:val="Paragrafoelenco"/>
              <w:numPr>
                <w:ilvl w:val="0"/>
                <w:numId w:val="33"/>
              </w:numPr>
              <w:rPr>
                <w:rFonts w:asciiTheme="minorHAnsi" w:hAnsiTheme="minorHAnsi" w:cstheme="minorHAnsi"/>
              </w:rPr>
            </w:pPr>
            <w:r w:rsidRPr="00076E40">
              <w:rPr>
                <w:rFonts w:asciiTheme="minorHAnsi" w:hAnsiTheme="minorHAnsi" w:cstheme="minorHAnsi"/>
              </w:rPr>
              <w:t>Riconoscimento del valore dell’errore</w:t>
            </w:r>
            <w:r w:rsidR="00306DA1" w:rsidRPr="00076E40">
              <w:rPr>
                <w:rFonts w:asciiTheme="minorHAnsi" w:hAnsiTheme="minorHAnsi" w:cstheme="minorHAnsi"/>
              </w:rPr>
              <w:t xml:space="preserve"> </w:t>
            </w:r>
          </w:p>
          <w:p w14:paraId="560C1E57" w14:textId="4E59C7E3" w:rsidR="0002045E" w:rsidRPr="00076E40" w:rsidRDefault="0002045E" w:rsidP="00076E40">
            <w:pPr>
              <w:pStyle w:val="Paragrafoelenco"/>
              <w:numPr>
                <w:ilvl w:val="0"/>
                <w:numId w:val="33"/>
              </w:numPr>
              <w:rPr>
                <w:rFonts w:asciiTheme="minorHAnsi" w:hAnsiTheme="minorHAnsi" w:cstheme="minorHAnsi"/>
              </w:rPr>
            </w:pPr>
            <w:r>
              <w:rPr>
                <w:rFonts w:asciiTheme="minorHAnsi" w:hAnsiTheme="minorHAnsi" w:cstheme="minorHAnsi"/>
              </w:rPr>
              <w:t>Commento valutativo</w:t>
            </w:r>
          </w:p>
          <w:p w14:paraId="5B7284DE" w14:textId="5E4EFDD9" w:rsidR="00306DA1" w:rsidRPr="006E65C1" w:rsidRDefault="00306DA1" w:rsidP="00306DA1">
            <w:pPr>
              <w:rPr>
                <w:rFonts w:asciiTheme="minorHAnsi" w:hAnsiTheme="minorHAnsi" w:cstheme="minorHAnsi"/>
              </w:rPr>
            </w:pPr>
            <w:r w:rsidRPr="006E65C1">
              <w:rPr>
                <w:rFonts w:asciiTheme="minorHAnsi" w:hAnsiTheme="minorHAnsi" w:cstheme="minorHAnsi"/>
              </w:rPr>
              <w:t>Strumenti autovalutativi</w:t>
            </w:r>
            <w:r w:rsidR="00B05881">
              <w:rPr>
                <w:rFonts w:asciiTheme="minorHAnsi" w:hAnsiTheme="minorHAnsi" w:cstheme="minorHAnsi"/>
              </w:rPr>
              <w:t xml:space="preserve"> e strumenti </w:t>
            </w:r>
            <w:r w:rsidR="00C717B3">
              <w:rPr>
                <w:rFonts w:asciiTheme="minorHAnsi" w:hAnsiTheme="minorHAnsi" w:cstheme="minorHAnsi"/>
              </w:rPr>
              <w:t>metacognitivi:</w:t>
            </w:r>
          </w:p>
          <w:p w14:paraId="4A942A8D" w14:textId="536016FB" w:rsidR="00961910" w:rsidRPr="0069203E" w:rsidRDefault="00961910" w:rsidP="00961910">
            <w:pPr>
              <w:rPr>
                <w:rFonts w:asciiTheme="minorHAnsi" w:hAnsiTheme="minorHAnsi" w:cstheme="minorHAnsi"/>
              </w:rPr>
            </w:pPr>
          </w:p>
          <w:p w14:paraId="3131314D" w14:textId="31B2CC0C" w:rsidR="00961910" w:rsidRPr="00B05881" w:rsidRDefault="00306DA1" w:rsidP="00B05881">
            <w:pPr>
              <w:pStyle w:val="Paragrafoelenco"/>
              <w:numPr>
                <w:ilvl w:val="0"/>
                <w:numId w:val="34"/>
              </w:numPr>
              <w:rPr>
                <w:rFonts w:asciiTheme="minorHAnsi" w:hAnsiTheme="minorHAnsi" w:cstheme="minorHAnsi"/>
              </w:rPr>
            </w:pPr>
            <w:r w:rsidRPr="00B05881">
              <w:rPr>
                <w:rFonts w:asciiTheme="minorHAnsi" w:hAnsiTheme="minorHAnsi" w:cstheme="minorHAnsi"/>
              </w:rPr>
              <w:t>a</w:t>
            </w:r>
            <w:r w:rsidR="00961910" w:rsidRPr="00B05881">
              <w:rPr>
                <w:rFonts w:asciiTheme="minorHAnsi" w:hAnsiTheme="minorHAnsi" w:cstheme="minorHAnsi"/>
              </w:rPr>
              <w:t>utobiografie cognitive</w:t>
            </w:r>
          </w:p>
          <w:p w14:paraId="473D14CA" w14:textId="54A4803C" w:rsidR="00961910" w:rsidRPr="00B05881" w:rsidRDefault="00306DA1" w:rsidP="00B05881">
            <w:pPr>
              <w:pStyle w:val="Paragrafoelenco"/>
              <w:numPr>
                <w:ilvl w:val="0"/>
                <w:numId w:val="34"/>
              </w:numPr>
              <w:rPr>
                <w:rFonts w:asciiTheme="minorHAnsi" w:hAnsiTheme="minorHAnsi" w:cstheme="minorHAnsi"/>
              </w:rPr>
            </w:pPr>
            <w:r w:rsidRPr="00B05881">
              <w:rPr>
                <w:rFonts w:asciiTheme="minorHAnsi" w:hAnsiTheme="minorHAnsi" w:cstheme="minorHAnsi"/>
              </w:rPr>
              <w:t>d</w:t>
            </w:r>
            <w:r w:rsidR="00961910" w:rsidRPr="00B05881">
              <w:rPr>
                <w:rFonts w:asciiTheme="minorHAnsi" w:hAnsiTheme="minorHAnsi" w:cstheme="minorHAnsi"/>
              </w:rPr>
              <w:t>iario di bordo</w:t>
            </w:r>
          </w:p>
          <w:p w14:paraId="0D535D9B" w14:textId="196D0575" w:rsidR="00961910" w:rsidRPr="00B05881" w:rsidRDefault="00306DA1" w:rsidP="00B05881">
            <w:pPr>
              <w:pStyle w:val="Paragrafoelenco"/>
              <w:numPr>
                <w:ilvl w:val="0"/>
                <w:numId w:val="34"/>
              </w:numPr>
              <w:rPr>
                <w:rFonts w:asciiTheme="minorHAnsi" w:hAnsiTheme="minorHAnsi" w:cstheme="minorHAnsi"/>
              </w:rPr>
            </w:pPr>
            <w:r w:rsidRPr="00B05881">
              <w:rPr>
                <w:rFonts w:asciiTheme="minorHAnsi" w:hAnsiTheme="minorHAnsi" w:cstheme="minorHAnsi"/>
              </w:rPr>
              <w:t>d</w:t>
            </w:r>
            <w:r w:rsidR="00961910" w:rsidRPr="00B05881">
              <w:rPr>
                <w:rFonts w:asciiTheme="minorHAnsi" w:hAnsiTheme="minorHAnsi" w:cstheme="minorHAnsi"/>
              </w:rPr>
              <w:t>iagramma delle forze in campo</w:t>
            </w:r>
          </w:p>
          <w:p w14:paraId="523ABD14" w14:textId="2050C9D3" w:rsidR="00961910" w:rsidRPr="00B05881" w:rsidRDefault="00306DA1" w:rsidP="00B05881">
            <w:pPr>
              <w:pStyle w:val="Paragrafoelenco"/>
              <w:numPr>
                <w:ilvl w:val="0"/>
                <w:numId w:val="34"/>
              </w:numPr>
              <w:rPr>
                <w:rFonts w:asciiTheme="minorHAnsi" w:hAnsiTheme="minorHAnsi" w:cstheme="minorHAnsi"/>
              </w:rPr>
            </w:pPr>
            <w:r w:rsidRPr="00B05881">
              <w:rPr>
                <w:rFonts w:asciiTheme="minorHAnsi" w:hAnsiTheme="minorHAnsi" w:cstheme="minorHAnsi"/>
              </w:rPr>
              <w:t>c</w:t>
            </w:r>
            <w:r w:rsidR="00961910" w:rsidRPr="00B05881">
              <w:rPr>
                <w:rFonts w:asciiTheme="minorHAnsi" w:hAnsiTheme="minorHAnsi" w:cstheme="minorHAnsi"/>
              </w:rPr>
              <w:t>hecklist</w:t>
            </w:r>
          </w:p>
          <w:p w14:paraId="327483D4" w14:textId="09E81621" w:rsidR="00961910" w:rsidRDefault="00306DA1" w:rsidP="00B05881">
            <w:pPr>
              <w:pStyle w:val="Paragrafoelenco"/>
              <w:numPr>
                <w:ilvl w:val="0"/>
                <w:numId w:val="34"/>
              </w:numPr>
              <w:rPr>
                <w:rFonts w:asciiTheme="minorHAnsi" w:hAnsiTheme="minorHAnsi" w:cstheme="minorHAnsi"/>
              </w:rPr>
            </w:pPr>
            <w:r w:rsidRPr="00B05881">
              <w:rPr>
                <w:rFonts w:asciiTheme="minorHAnsi" w:hAnsiTheme="minorHAnsi" w:cstheme="minorHAnsi"/>
              </w:rPr>
              <w:t>e</w:t>
            </w:r>
            <w:r w:rsidR="00961910" w:rsidRPr="00B05881">
              <w:rPr>
                <w:rFonts w:asciiTheme="minorHAnsi" w:hAnsiTheme="minorHAnsi" w:cstheme="minorHAnsi"/>
              </w:rPr>
              <w:t>xit card</w:t>
            </w:r>
          </w:p>
          <w:p w14:paraId="5BFC7849" w14:textId="50D85FF7" w:rsidR="00961910" w:rsidRPr="003D153F" w:rsidRDefault="00C717B3" w:rsidP="00883E43">
            <w:pPr>
              <w:pStyle w:val="Paragrafoelenco"/>
              <w:numPr>
                <w:ilvl w:val="0"/>
                <w:numId w:val="34"/>
              </w:numPr>
              <w:rPr>
                <w:rFonts w:asciiTheme="minorHAnsi" w:hAnsiTheme="minorHAnsi" w:cstheme="minorHAnsi"/>
              </w:rPr>
            </w:pPr>
            <w:r>
              <w:rPr>
                <w:rFonts w:asciiTheme="minorHAnsi" w:hAnsiTheme="minorHAnsi" w:cstheme="minorHAnsi"/>
              </w:rPr>
              <w:t>altr</w:t>
            </w:r>
            <w:r w:rsidR="003D153F">
              <w:rPr>
                <w:rFonts w:asciiTheme="minorHAnsi" w:hAnsiTheme="minorHAnsi" w:cstheme="minorHAnsi"/>
              </w:rPr>
              <w:t>o</w:t>
            </w:r>
          </w:p>
          <w:p w14:paraId="22FD047F" w14:textId="77777777" w:rsidR="00961910" w:rsidRDefault="00961910" w:rsidP="00883E43">
            <w:pPr>
              <w:rPr>
                <w:rFonts w:asciiTheme="minorHAnsi" w:hAnsiTheme="minorHAnsi" w:cstheme="minorHAnsi"/>
              </w:rPr>
            </w:pPr>
          </w:p>
          <w:p w14:paraId="43587C96" w14:textId="2C0ECAEC" w:rsidR="00961910" w:rsidRPr="0069203E" w:rsidRDefault="00961910" w:rsidP="00883E43">
            <w:pPr>
              <w:rPr>
                <w:rFonts w:asciiTheme="minorHAnsi" w:hAnsiTheme="minorHAnsi" w:cstheme="minorHAnsi"/>
              </w:rPr>
            </w:pPr>
          </w:p>
        </w:tc>
        <w:tc>
          <w:tcPr>
            <w:tcW w:w="7139" w:type="dxa"/>
          </w:tcPr>
          <w:p w14:paraId="555469B7" w14:textId="77777777" w:rsidR="00972CCC" w:rsidRDefault="00754973" w:rsidP="00754973">
            <w:pPr>
              <w:rPr>
                <w:rFonts w:asciiTheme="minorHAnsi" w:hAnsiTheme="minorHAnsi" w:cstheme="minorHAnsi"/>
              </w:rPr>
            </w:pPr>
            <w:r>
              <w:rPr>
                <w:rFonts w:asciiTheme="minorHAnsi" w:hAnsiTheme="minorHAnsi" w:cstheme="minorHAnsi"/>
              </w:rPr>
              <w:t xml:space="preserve">La valutazione sommativa si esprime attribuendo </w:t>
            </w:r>
            <w:r w:rsidR="00891DC6">
              <w:rPr>
                <w:rFonts w:asciiTheme="minorHAnsi" w:hAnsiTheme="minorHAnsi" w:cstheme="minorHAnsi"/>
              </w:rPr>
              <w:t>alla disciplina un</w:t>
            </w:r>
            <w:r>
              <w:rPr>
                <w:rFonts w:asciiTheme="minorHAnsi" w:hAnsiTheme="minorHAnsi" w:cstheme="minorHAnsi"/>
              </w:rPr>
              <w:t xml:space="preserve"> giudizi</w:t>
            </w:r>
            <w:r w:rsidR="00891DC6">
              <w:rPr>
                <w:rFonts w:asciiTheme="minorHAnsi" w:hAnsiTheme="minorHAnsi" w:cstheme="minorHAnsi"/>
              </w:rPr>
              <w:t>o</w:t>
            </w:r>
            <w:r>
              <w:rPr>
                <w:rFonts w:asciiTheme="minorHAnsi" w:hAnsiTheme="minorHAnsi" w:cstheme="minorHAnsi"/>
              </w:rPr>
              <w:t xml:space="preserve"> sintetic</w:t>
            </w:r>
            <w:r w:rsidR="00891DC6">
              <w:rPr>
                <w:rFonts w:asciiTheme="minorHAnsi" w:hAnsiTheme="minorHAnsi" w:cstheme="minorHAnsi"/>
              </w:rPr>
              <w:t xml:space="preserve">o </w:t>
            </w:r>
            <w:r w:rsidR="008B2F52">
              <w:rPr>
                <w:rFonts w:asciiTheme="minorHAnsi" w:hAnsiTheme="minorHAnsi" w:cstheme="minorHAnsi"/>
              </w:rPr>
              <w:t>corredat</w:t>
            </w:r>
            <w:r w:rsidR="00891DC6">
              <w:rPr>
                <w:rFonts w:asciiTheme="minorHAnsi" w:hAnsiTheme="minorHAnsi" w:cstheme="minorHAnsi"/>
              </w:rPr>
              <w:t>o</w:t>
            </w:r>
            <w:r w:rsidR="008B2F52">
              <w:rPr>
                <w:rFonts w:asciiTheme="minorHAnsi" w:hAnsiTheme="minorHAnsi" w:cstheme="minorHAnsi"/>
              </w:rPr>
              <w:t xml:space="preserve"> da</w:t>
            </w:r>
            <w:r w:rsidR="00891DC6">
              <w:rPr>
                <w:rFonts w:asciiTheme="minorHAnsi" w:hAnsiTheme="minorHAnsi" w:cstheme="minorHAnsi"/>
              </w:rPr>
              <w:t>l</w:t>
            </w:r>
            <w:r w:rsidR="008B2F52">
              <w:rPr>
                <w:rFonts w:asciiTheme="minorHAnsi" w:hAnsiTheme="minorHAnsi" w:cstheme="minorHAnsi"/>
              </w:rPr>
              <w:t xml:space="preserve"> </w:t>
            </w:r>
            <w:r w:rsidR="00891DC6">
              <w:rPr>
                <w:rFonts w:asciiTheme="minorHAnsi" w:hAnsiTheme="minorHAnsi" w:cstheme="minorHAnsi"/>
              </w:rPr>
              <w:t xml:space="preserve">relativo </w:t>
            </w:r>
            <w:r w:rsidR="008B2F52">
              <w:rPr>
                <w:rFonts w:asciiTheme="minorHAnsi" w:hAnsiTheme="minorHAnsi" w:cstheme="minorHAnsi"/>
              </w:rPr>
              <w:t xml:space="preserve"> livell</w:t>
            </w:r>
            <w:r w:rsidR="00891DC6">
              <w:rPr>
                <w:rFonts w:asciiTheme="minorHAnsi" w:hAnsiTheme="minorHAnsi" w:cstheme="minorHAnsi"/>
              </w:rPr>
              <w:t xml:space="preserve">o </w:t>
            </w:r>
            <w:r w:rsidR="008B2F52">
              <w:rPr>
                <w:rFonts w:asciiTheme="minorHAnsi" w:hAnsiTheme="minorHAnsi" w:cstheme="minorHAnsi"/>
              </w:rPr>
              <w:t>descrittiv</w:t>
            </w:r>
            <w:r w:rsidR="00891DC6">
              <w:rPr>
                <w:rFonts w:asciiTheme="minorHAnsi" w:hAnsiTheme="minorHAnsi" w:cstheme="minorHAnsi"/>
              </w:rPr>
              <w:t>o</w:t>
            </w:r>
            <w:r w:rsidR="00505324">
              <w:rPr>
                <w:rFonts w:asciiTheme="minorHAnsi" w:hAnsiTheme="minorHAnsi" w:cstheme="minorHAnsi"/>
              </w:rPr>
              <w:t xml:space="preserve">. </w:t>
            </w:r>
          </w:p>
          <w:p w14:paraId="4133CF03" w14:textId="4DA75F95" w:rsidR="008B2F52" w:rsidRDefault="00505324" w:rsidP="00754973">
            <w:pPr>
              <w:rPr>
                <w:rFonts w:asciiTheme="minorHAnsi" w:hAnsiTheme="minorHAnsi" w:cstheme="minorHAnsi"/>
              </w:rPr>
            </w:pPr>
            <w:r>
              <w:rPr>
                <w:rFonts w:asciiTheme="minorHAnsi" w:hAnsiTheme="minorHAnsi" w:cstheme="minorHAnsi"/>
              </w:rPr>
              <w:t>Gli strumenti di raccolta dei dati valutativi</w:t>
            </w:r>
            <w:r w:rsidR="00972CCC">
              <w:rPr>
                <w:rFonts w:asciiTheme="minorHAnsi" w:hAnsiTheme="minorHAnsi" w:cstheme="minorHAnsi"/>
              </w:rPr>
              <w:t xml:space="preserve"> </w:t>
            </w:r>
            <w:r w:rsidR="0068090E">
              <w:rPr>
                <w:rFonts w:asciiTheme="minorHAnsi" w:hAnsiTheme="minorHAnsi" w:cstheme="minorHAnsi"/>
              </w:rPr>
              <w:t>possono essere:</w:t>
            </w:r>
          </w:p>
          <w:p w14:paraId="28D37B56" w14:textId="77777777" w:rsidR="00505324" w:rsidRPr="00754973" w:rsidRDefault="00505324" w:rsidP="00754973">
            <w:pPr>
              <w:rPr>
                <w:rFonts w:asciiTheme="minorHAnsi" w:hAnsiTheme="minorHAnsi" w:cstheme="minorHAnsi"/>
              </w:rPr>
            </w:pPr>
          </w:p>
          <w:p w14:paraId="747191EB" w14:textId="04BB41B1" w:rsidR="00961910" w:rsidRDefault="00961910" w:rsidP="00BA09FA">
            <w:pPr>
              <w:pStyle w:val="Paragrafoelenco"/>
              <w:numPr>
                <w:ilvl w:val="0"/>
                <w:numId w:val="35"/>
              </w:numPr>
              <w:rPr>
                <w:rFonts w:asciiTheme="minorHAnsi" w:hAnsiTheme="minorHAnsi" w:cstheme="minorHAnsi"/>
              </w:rPr>
            </w:pPr>
            <w:r w:rsidRPr="00BA09FA">
              <w:rPr>
                <w:rFonts w:asciiTheme="minorHAnsi" w:hAnsiTheme="minorHAnsi" w:cstheme="minorHAnsi"/>
              </w:rPr>
              <w:t>Osservazioni sistematiche</w:t>
            </w:r>
          </w:p>
          <w:p w14:paraId="780991BE" w14:textId="70E35B50" w:rsidR="00847C41" w:rsidRDefault="00847C41" w:rsidP="00BA09FA">
            <w:pPr>
              <w:pStyle w:val="Paragrafoelenco"/>
              <w:numPr>
                <w:ilvl w:val="0"/>
                <w:numId w:val="35"/>
              </w:numPr>
              <w:rPr>
                <w:rFonts w:asciiTheme="minorHAnsi" w:hAnsiTheme="minorHAnsi" w:cstheme="minorHAnsi"/>
              </w:rPr>
            </w:pPr>
            <w:r>
              <w:rPr>
                <w:rFonts w:asciiTheme="minorHAnsi" w:hAnsiTheme="minorHAnsi" w:cstheme="minorHAnsi"/>
              </w:rPr>
              <w:t>Guide per l’occhio</w:t>
            </w:r>
          </w:p>
          <w:p w14:paraId="2F8A447E" w14:textId="761B09D6" w:rsidR="009D45C3" w:rsidRPr="00BA09FA" w:rsidRDefault="009D45C3" w:rsidP="00BA09FA">
            <w:pPr>
              <w:pStyle w:val="Paragrafoelenco"/>
              <w:numPr>
                <w:ilvl w:val="0"/>
                <w:numId w:val="35"/>
              </w:numPr>
              <w:rPr>
                <w:rFonts w:asciiTheme="minorHAnsi" w:hAnsiTheme="minorHAnsi" w:cstheme="minorHAnsi"/>
              </w:rPr>
            </w:pPr>
            <w:r>
              <w:rPr>
                <w:rFonts w:asciiTheme="minorHAnsi" w:hAnsiTheme="minorHAnsi" w:cstheme="minorHAnsi"/>
              </w:rPr>
              <w:t>Rubriche valutative della competenza</w:t>
            </w:r>
          </w:p>
          <w:p w14:paraId="43F7D297" w14:textId="77777777" w:rsidR="00961910" w:rsidRDefault="00961910" w:rsidP="00BA09FA">
            <w:pPr>
              <w:pStyle w:val="Paragrafoelenco"/>
              <w:numPr>
                <w:ilvl w:val="0"/>
                <w:numId w:val="35"/>
              </w:numPr>
              <w:rPr>
                <w:rFonts w:asciiTheme="minorHAnsi" w:hAnsiTheme="minorHAnsi" w:cstheme="minorHAnsi"/>
              </w:rPr>
            </w:pPr>
            <w:r w:rsidRPr="00BA09FA">
              <w:rPr>
                <w:rFonts w:asciiTheme="minorHAnsi" w:hAnsiTheme="minorHAnsi" w:cstheme="minorHAnsi"/>
              </w:rPr>
              <w:t>Rubriche di prestazione per compiti di realtà</w:t>
            </w:r>
          </w:p>
          <w:p w14:paraId="3A9157CB" w14:textId="67FC511D" w:rsidR="00177280" w:rsidRPr="00BA09FA" w:rsidRDefault="00177280" w:rsidP="00BA09FA">
            <w:pPr>
              <w:pStyle w:val="Paragrafoelenco"/>
              <w:numPr>
                <w:ilvl w:val="0"/>
                <w:numId w:val="35"/>
              </w:numPr>
              <w:rPr>
                <w:rFonts w:asciiTheme="minorHAnsi" w:hAnsiTheme="minorHAnsi" w:cstheme="minorHAnsi"/>
              </w:rPr>
            </w:pPr>
            <w:r>
              <w:rPr>
                <w:rFonts w:asciiTheme="minorHAnsi" w:hAnsiTheme="minorHAnsi" w:cstheme="minorHAnsi"/>
              </w:rPr>
              <w:t>Altro</w:t>
            </w:r>
          </w:p>
          <w:p w14:paraId="34B05AA3" w14:textId="696DCE27" w:rsidR="00883E43" w:rsidRPr="0069203E" w:rsidRDefault="00883E43" w:rsidP="00961910">
            <w:pPr>
              <w:rPr>
                <w:rFonts w:asciiTheme="minorHAnsi" w:hAnsiTheme="minorHAnsi" w:cstheme="minorHAnsi"/>
              </w:rPr>
            </w:pPr>
          </w:p>
        </w:tc>
      </w:tr>
    </w:tbl>
    <w:p w14:paraId="7EA5A6A9" w14:textId="77777777" w:rsidR="00F70870" w:rsidRPr="0069203E" w:rsidRDefault="00F70870">
      <w:pPr>
        <w:rPr>
          <w:rFonts w:asciiTheme="minorHAnsi" w:hAnsiTheme="minorHAnsi" w:cstheme="minorHAnsi"/>
        </w:rPr>
      </w:pPr>
    </w:p>
    <w:p w14:paraId="090DD296" w14:textId="77777777" w:rsidR="00862615" w:rsidRDefault="00862615">
      <w:pPr>
        <w:rPr>
          <w:rFonts w:asciiTheme="minorHAnsi" w:hAnsiTheme="minorHAnsi" w:cstheme="minorHAnsi"/>
        </w:rPr>
      </w:pPr>
    </w:p>
    <w:p w14:paraId="33F7AA70" w14:textId="07BD6D11" w:rsidR="00F70870" w:rsidRPr="0069203E" w:rsidRDefault="003D153F">
      <w:pPr>
        <w:rPr>
          <w:rFonts w:asciiTheme="minorHAnsi" w:hAnsiTheme="minorHAnsi" w:cstheme="minorHAnsi"/>
        </w:rPr>
      </w:pPr>
      <w:r>
        <w:rPr>
          <w:rFonts w:asciiTheme="minorHAnsi" w:hAnsiTheme="minorHAnsi" w:cstheme="minorHAnsi"/>
        </w:rPr>
        <w:t>Teramo, __________________________________                                                                                                  Insegnante</w:t>
      </w:r>
      <w:r w:rsidR="00E95375">
        <w:rPr>
          <w:rFonts w:asciiTheme="minorHAnsi" w:hAnsiTheme="minorHAnsi" w:cstheme="minorHAnsi"/>
        </w:rPr>
        <w:t>_______________________</w:t>
      </w:r>
      <w:r>
        <w:rPr>
          <w:rFonts w:asciiTheme="minorHAnsi" w:hAnsiTheme="minorHAnsi" w:cstheme="minorHAnsi"/>
        </w:rPr>
        <w:t xml:space="preserve"> </w:t>
      </w:r>
    </w:p>
    <w:p w14:paraId="3F526D12" w14:textId="77777777" w:rsidR="00F70870" w:rsidRPr="0069203E" w:rsidRDefault="00F70870">
      <w:pPr>
        <w:rPr>
          <w:rFonts w:asciiTheme="minorHAnsi" w:hAnsiTheme="minorHAnsi" w:cstheme="minorHAnsi"/>
        </w:rPr>
      </w:pPr>
    </w:p>
    <w:p w14:paraId="582F11F8" w14:textId="77777777" w:rsidR="00F70870" w:rsidRPr="0069203E" w:rsidRDefault="00F70870">
      <w:pPr>
        <w:rPr>
          <w:rFonts w:asciiTheme="minorHAnsi" w:hAnsiTheme="minorHAnsi" w:cstheme="minorHAnsi"/>
        </w:rPr>
      </w:pPr>
    </w:p>
    <w:p w14:paraId="56C1F551" w14:textId="77777777" w:rsidR="00F70870" w:rsidRPr="0069203E" w:rsidRDefault="00F70870">
      <w:pPr>
        <w:rPr>
          <w:rFonts w:asciiTheme="minorHAnsi" w:hAnsiTheme="minorHAnsi" w:cstheme="minorHAnsi"/>
        </w:rPr>
      </w:pPr>
    </w:p>
    <w:p w14:paraId="00859681" w14:textId="77777777" w:rsidR="00F70870" w:rsidRPr="0069203E" w:rsidRDefault="00F70870">
      <w:pPr>
        <w:rPr>
          <w:rFonts w:asciiTheme="minorHAnsi" w:hAnsiTheme="minorHAnsi" w:cstheme="minorHAnsi"/>
        </w:rPr>
      </w:pPr>
    </w:p>
    <w:sectPr w:rsidR="00F70870" w:rsidRPr="0069203E">
      <w:pgSz w:w="16838" w:h="11906" w:orient="landscape"/>
      <w:pgMar w:top="1134" w:right="1417" w:bottom="113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BDA05" w14:textId="77777777" w:rsidR="00BA1821" w:rsidRDefault="00BA1821" w:rsidP="00354A1E">
      <w:r>
        <w:separator/>
      </w:r>
    </w:p>
  </w:endnote>
  <w:endnote w:type="continuationSeparator" w:id="0">
    <w:p w14:paraId="3062F9D3" w14:textId="77777777" w:rsidR="00BA1821" w:rsidRDefault="00BA1821" w:rsidP="0035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9814A" w14:textId="77777777" w:rsidR="00BA1821" w:rsidRDefault="00BA1821" w:rsidP="00354A1E">
      <w:r>
        <w:separator/>
      </w:r>
    </w:p>
  </w:footnote>
  <w:footnote w:type="continuationSeparator" w:id="0">
    <w:p w14:paraId="64F4CCEE" w14:textId="77777777" w:rsidR="00BA1821" w:rsidRDefault="00BA1821" w:rsidP="00354A1E">
      <w:r>
        <w:continuationSeparator/>
      </w:r>
    </w:p>
  </w:footnote>
  <w:footnote w:id="1">
    <w:p w14:paraId="75D1EE4D" w14:textId="1653D87F" w:rsidR="00354A1E" w:rsidRDefault="00354A1E">
      <w:pPr>
        <w:pStyle w:val="Testonotaapidipagina"/>
      </w:pPr>
      <w:r>
        <w:rPr>
          <w:rStyle w:val="Rimandonotaapidipagina"/>
        </w:rPr>
        <w:footnoteRef/>
      </w:r>
      <w:r>
        <w:t xml:space="preserve"> </w:t>
      </w:r>
      <w:r w:rsidR="00496D64">
        <w:t xml:space="preserve">Scegliere </w:t>
      </w:r>
      <w:r w:rsidR="00C51ABC">
        <w:t xml:space="preserve">e indicare </w:t>
      </w:r>
      <w:r w:rsidR="00496D64">
        <w:t xml:space="preserve">la competenza </w:t>
      </w:r>
      <w:r w:rsidR="0082266F">
        <w:t xml:space="preserve">chiave europea </w:t>
      </w:r>
      <w:r w:rsidR="00E2298D">
        <w:t>da</w:t>
      </w:r>
      <w:r w:rsidR="0082266F">
        <w:t xml:space="preserve"> sviluppare </w:t>
      </w:r>
      <w:r w:rsidR="00C16E57">
        <w:t xml:space="preserve">prioritariamente </w:t>
      </w:r>
      <w:r w:rsidR="008D2D43">
        <w:t>riportando</w:t>
      </w:r>
      <w:r w:rsidR="00ED0C83">
        <w:t xml:space="preserve"> </w:t>
      </w:r>
      <w:r w:rsidR="00D373BB">
        <w:t>la competenza e il relativo descrittore</w:t>
      </w:r>
    </w:p>
  </w:footnote>
  <w:footnote w:id="2">
    <w:p w14:paraId="1919ACFC" w14:textId="37C40DA9" w:rsidR="00581566" w:rsidRDefault="00581566">
      <w:pPr>
        <w:pStyle w:val="Testonotaapidipagina"/>
      </w:pPr>
      <w:r>
        <w:rPr>
          <w:rStyle w:val="Rimandonotaapidipagina"/>
        </w:rPr>
        <w:footnoteRef/>
      </w:r>
      <w:r>
        <w:t xml:space="preserve"> </w:t>
      </w:r>
      <w:r w:rsidR="00374CA8">
        <w:t>Riportare i traguardi di sviluppo dell</w:t>
      </w:r>
      <w:r w:rsidR="00532D37">
        <w:t>a</w:t>
      </w:r>
      <w:r w:rsidR="00374CA8">
        <w:t xml:space="preserve"> compet</w:t>
      </w:r>
      <w:r w:rsidR="00B83CED">
        <w:t>enza</w:t>
      </w:r>
      <w:r w:rsidR="00702DA0">
        <w:t xml:space="preserve"> desunti dalle Indicazioni</w:t>
      </w:r>
      <w:r w:rsidR="00D63530">
        <w:t xml:space="preserve"> nazionali </w:t>
      </w:r>
      <w:r w:rsidR="00D677D6">
        <w:t>/Curricolo di Istituto</w:t>
      </w:r>
    </w:p>
  </w:footnote>
  <w:footnote w:id="3">
    <w:p w14:paraId="3D219D51" w14:textId="1369DFFB" w:rsidR="00C16E57" w:rsidRDefault="00C16E57">
      <w:pPr>
        <w:pStyle w:val="Testonotaapidipagina"/>
      </w:pPr>
      <w:r>
        <w:rPr>
          <w:rStyle w:val="Rimandonotaapidipagina"/>
        </w:rPr>
        <w:footnoteRef/>
      </w:r>
      <w:r>
        <w:t xml:space="preserve"> Indicare eventuali competenze chiave correlate  a quella focus nel percorso formativo programmato</w:t>
      </w:r>
    </w:p>
  </w:footnote>
  <w:footnote w:id="4">
    <w:p w14:paraId="1E9CCA01" w14:textId="4F8C8FC3" w:rsidR="00575C03" w:rsidRDefault="00575C03">
      <w:pPr>
        <w:pStyle w:val="Testonotaapidipagina"/>
      </w:pPr>
      <w:r>
        <w:rPr>
          <w:rStyle w:val="Rimandonotaapidipagina"/>
        </w:rPr>
        <w:footnoteRef/>
      </w:r>
      <w:r>
        <w:t xml:space="preserve"> </w:t>
      </w:r>
      <w:r w:rsidR="003735BD">
        <w:t xml:space="preserve">Considerare </w:t>
      </w:r>
      <w:r w:rsidR="0017340C">
        <w:t>le informazioni presenti nelle relazioni finali</w:t>
      </w:r>
      <w:r w:rsidR="00C37B81">
        <w:t xml:space="preserve">, </w:t>
      </w:r>
      <w:r w:rsidR="00AF31D8">
        <w:t xml:space="preserve">quelle </w:t>
      </w:r>
      <w:r w:rsidR="003735BD">
        <w:t>derivate dall’osservazione</w:t>
      </w:r>
      <w:r w:rsidR="003A79BD">
        <w:t xml:space="preserve"> </w:t>
      </w:r>
      <w:r w:rsidR="00C37B81">
        <w:t>a</w:t>
      </w:r>
      <w:r w:rsidR="0012289B">
        <w:t>gli approcci</w:t>
      </w:r>
      <w:r w:rsidR="003B682B">
        <w:t xml:space="preserve"> alle</w:t>
      </w:r>
      <w:r w:rsidR="0012289B">
        <w:t xml:space="preserve"> </w:t>
      </w:r>
      <w:r w:rsidR="003B682B">
        <w:t xml:space="preserve">prove di ingresso </w:t>
      </w:r>
      <w:r w:rsidR="0012289B">
        <w:t>e</w:t>
      </w:r>
      <w:r w:rsidR="00C37B81">
        <w:t xml:space="preserve"> </w:t>
      </w:r>
      <w:r w:rsidR="003B682B">
        <w:t xml:space="preserve">ai loro </w:t>
      </w:r>
      <w:r w:rsidR="00C37B81">
        <w:t>risultat</w:t>
      </w:r>
      <w:r w:rsidR="00A60A32">
        <w:t>i</w:t>
      </w:r>
      <w:r w:rsidR="004862EA">
        <w:t>,</w:t>
      </w:r>
      <w:r w:rsidR="00D61D3B">
        <w:t xml:space="preserve"> presentazione di</w:t>
      </w:r>
      <w:r w:rsidR="00E715AE">
        <w:t xml:space="preserve"> </w:t>
      </w:r>
      <w:r w:rsidR="00A60A32">
        <w:t>eventuali</w:t>
      </w:r>
      <w:r w:rsidR="00127CDE">
        <w:t xml:space="preserve"> </w:t>
      </w:r>
      <w:r w:rsidR="00E715AE">
        <w:t>situ</w:t>
      </w:r>
      <w:r w:rsidR="00BF420C">
        <w:t>a</w:t>
      </w:r>
      <w:r w:rsidR="00E715AE">
        <w:t>zioni</w:t>
      </w:r>
      <w:r w:rsidR="0012289B">
        <w:t xml:space="preserve"> nuove</w:t>
      </w:r>
      <w:r w:rsidR="008045F7">
        <w:t xml:space="preserve"> o</w:t>
      </w:r>
      <w:r w:rsidR="0012289B">
        <w:t xml:space="preserve"> emergenti</w:t>
      </w:r>
      <w:r w:rsidR="008045F7">
        <w:t>.</w:t>
      </w:r>
      <w:r w:rsidR="00E715AE">
        <w:t xml:space="preserve"> </w:t>
      </w:r>
    </w:p>
  </w:footnote>
  <w:footnote w:id="5">
    <w:p w14:paraId="25A003A6" w14:textId="0B2AE0A4" w:rsidR="003B4634" w:rsidRDefault="003B4634">
      <w:pPr>
        <w:pStyle w:val="Testonotaapidipagina"/>
      </w:pPr>
      <w:r>
        <w:rPr>
          <w:rStyle w:val="Rimandonotaapidipagina"/>
        </w:rPr>
        <w:footnoteRef/>
      </w:r>
      <w:r>
        <w:t xml:space="preserve"> </w:t>
      </w:r>
      <w:r w:rsidR="000F1829">
        <w:t xml:space="preserve">La sezione “Esperienze di apprendimento” </w:t>
      </w:r>
      <w:r w:rsidR="009E0D0F">
        <w:t>promuo</w:t>
      </w:r>
      <w:r w:rsidR="002F13E5">
        <w:t>ve</w:t>
      </w:r>
      <w:r w:rsidR="00CD4DE5">
        <w:t xml:space="preserve"> una dimensione più globale e modulare</w:t>
      </w:r>
      <w:r w:rsidR="0008137C">
        <w:t xml:space="preserve"> </w:t>
      </w:r>
      <w:r w:rsidR="005F4AAB">
        <w:t>d</w:t>
      </w:r>
      <w:r w:rsidR="0008137C">
        <w:t>ella costruzione dell’ambiente di apprendimento</w:t>
      </w:r>
      <w:r w:rsidR="005F4AAB">
        <w:t>,</w:t>
      </w:r>
      <w:r w:rsidR="00793488">
        <w:t xml:space="preserve"> potenziando la personalizzazione degli interventi. </w:t>
      </w:r>
      <w:r w:rsidR="00A279BB">
        <w:t>Esse richiamano diverse modalità di realizzazione</w:t>
      </w:r>
      <w:r w:rsidR="007C06F1">
        <w:t xml:space="preserve"> del processo di apprendimento, </w:t>
      </w:r>
      <w:r w:rsidR="007A3A4C">
        <w:t>inquadrandone il contesto fisico, la dimensione sociale e le risorse materiali.</w:t>
      </w:r>
    </w:p>
  </w:footnote>
  <w:footnote w:id="6">
    <w:p w14:paraId="08004C82" w14:textId="341DCFD4" w:rsidR="00E81076" w:rsidRDefault="00E81076">
      <w:pPr>
        <w:pStyle w:val="Testonotaapidipagina"/>
      </w:pPr>
      <w:r>
        <w:rPr>
          <w:rStyle w:val="Rimandonotaapidipagina"/>
        </w:rPr>
        <w:footnoteRef/>
      </w:r>
      <w:r>
        <w:t xml:space="preserve"> </w:t>
      </w:r>
      <w:r w:rsidR="00184902">
        <w:t xml:space="preserve">Considerare che l’ampliamento dell’O.F. </w:t>
      </w:r>
      <w:r w:rsidR="0020595A">
        <w:t xml:space="preserve">richiede ore di insegnamento aggiuntive rispetto al </w:t>
      </w:r>
      <w:r w:rsidR="0017635A">
        <w:t xml:space="preserve">normale </w:t>
      </w:r>
      <w:r w:rsidR="0020595A">
        <w:t>tempo scuola</w:t>
      </w:r>
      <w:r w:rsidR="0017635A">
        <w:t>,</w:t>
      </w:r>
      <w:r w:rsidR="000D3769">
        <w:t xml:space="preserve"> mentre l’arricchimento</w:t>
      </w:r>
      <w:r w:rsidR="00BE3691">
        <w:t xml:space="preserve"> dell’O.F.</w:t>
      </w:r>
      <w:r w:rsidR="000D3769">
        <w:t xml:space="preserve"> prevede percorsi di approfondimento curriculare </w:t>
      </w:r>
      <w:r w:rsidR="001C4CB8">
        <w:t>nell’ambito</w:t>
      </w:r>
      <w:r w:rsidR="00BE3691">
        <w:t xml:space="preserve"> </w:t>
      </w:r>
      <w:r w:rsidR="001C4CB8">
        <w:t>del normale</w:t>
      </w:r>
      <w:r w:rsidR="00BE3691">
        <w:t xml:space="preserve"> orario scolastico.</w:t>
      </w:r>
    </w:p>
  </w:footnote>
  <w:footnote w:id="7">
    <w:p w14:paraId="40ED6E8B" w14:textId="0EC4415E" w:rsidR="00A52C45" w:rsidRDefault="00A52C45">
      <w:pPr>
        <w:pStyle w:val="Testonotaapidipagina"/>
      </w:pPr>
      <w:r>
        <w:rPr>
          <w:rStyle w:val="Rimandonotaapidipagina"/>
        </w:rPr>
        <w:footnoteRef/>
      </w:r>
      <w:r>
        <w:t xml:space="preserve"> </w:t>
      </w:r>
      <w:r w:rsidR="006B012B">
        <w:t xml:space="preserve">Un repertorio di prodotti valutativi </w:t>
      </w:r>
      <w:r w:rsidR="008F6464">
        <w:t xml:space="preserve">è presentato nel documento </w:t>
      </w:r>
      <w:r w:rsidR="00C83779">
        <w:t>(</w:t>
      </w:r>
      <w:r w:rsidR="008F6464">
        <w:t>All. A</w:t>
      </w:r>
      <w:r w:rsidR="00C83779">
        <w:t>)</w:t>
      </w:r>
      <w:r w:rsidR="00361CB8">
        <w:t xml:space="preserve"> a</w:t>
      </w:r>
      <w:r w:rsidR="00C83779">
        <w:t xml:space="preserve"> corredo del presente </w:t>
      </w:r>
      <w:r w:rsidR="00361CB8">
        <w:t>FORMAT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5C7"/>
    <w:multiLevelType w:val="hybridMultilevel"/>
    <w:tmpl w:val="4A10D736"/>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D61585"/>
    <w:multiLevelType w:val="hybridMultilevel"/>
    <w:tmpl w:val="AABEE36E"/>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591911"/>
    <w:multiLevelType w:val="hybridMultilevel"/>
    <w:tmpl w:val="7BCCAB8A"/>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406BC3"/>
    <w:multiLevelType w:val="hybridMultilevel"/>
    <w:tmpl w:val="AB8C9A08"/>
    <w:lvl w:ilvl="0" w:tplc="1126374C">
      <w:start w:val="1"/>
      <w:numFmt w:val="bullet"/>
      <w:lvlText w:val=""/>
      <w:lvlJc w:val="left"/>
      <w:pPr>
        <w:ind w:left="1451" w:hanging="360"/>
      </w:pPr>
      <w:rPr>
        <w:rFonts w:ascii="Symbol" w:hAnsi="Symbol" w:hint="default"/>
      </w:rPr>
    </w:lvl>
    <w:lvl w:ilvl="1" w:tplc="04100003" w:tentative="1">
      <w:start w:val="1"/>
      <w:numFmt w:val="bullet"/>
      <w:lvlText w:val="o"/>
      <w:lvlJc w:val="left"/>
      <w:pPr>
        <w:ind w:left="2171" w:hanging="360"/>
      </w:pPr>
      <w:rPr>
        <w:rFonts w:ascii="Courier New" w:hAnsi="Courier New" w:cs="Courier New" w:hint="default"/>
      </w:rPr>
    </w:lvl>
    <w:lvl w:ilvl="2" w:tplc="04100005" w:tentative="1">
      <w:start w:val="1"/>
      <w:numFmt w:val="bullet"/>
      <w:lvlText w:val=""/>
      <w:lvlJc w:val="left"/>
      <w:pPr>
        <w:ind w:left="2891" w:hanging="360"/>
      </w:pPr>
      <w:rPr>
        <w:rFonts w:ascii="Wingdings" w:hAnsi="Wingdings" w:hint="default"/>
      </w:rPr>
    </w:lvl>
    <w:lvl w:ilvl="3" w:tplc="04100001" w:tentative="1">
      <w:start w:val="1"/>
      <w:numFmt w:val="bullet"/>
      <w:lvlText w:val=""/>
      <w:lvlJc w:val="left"/>
      <w:pPr>
        <w:ind w:left="3611" w:hanging="360"/>
      </w:pPr>
      <w:rPr>
        <w:rFonts w:ascii="Symbol" w:hAnsi="Symbol" w:hint="default"/>
      </w:rPr>
    </w:lvl>
    <w:lvl w:ilvl="4" w:tplc="04100003" w:tentative="1">
      <w:start w:val="1"/>
      <w:numFmt w:val="bullet"/>
      <w:lvlText w:val="o"/>
      <w:lvlJc w:val="left"/>
      <w:pPr>
        <w:ind w:left="4331" w:hanging="360"/>
      </w:pPr>
      <w:rPr>
        <w:rFonts w:ascii="Courier New" w:hAnsi="Courier New" w:cs="Courier New" w:hint="default"/>
      </w:rPr>
    </w:lvl>
    <w:lvl w:ilvl="5" w:tplc="04100005" w:tentative="1">
      <w:start w:val="1"/>
      <w:numFmt w:val="bullet"/>
      <w:lvlText w:val=""/>
      <w:lvlJc w:val="left"/>
      <w:pPr>
        <w:ind w:left="5051" w:hanging="360"/>
      </w:pPr>
      <w:rPr>
        <w:rFonts w:ascii="Wingdings" w:hAnsi="Wingdings" w:hint="default"/>
      </w:rPr>
    </w:lvl>
    <w:lvl w:ilvl="6" w:tplc="04100001" w:tentative="1">
      <w:start w:val="1"/>
      <w:numFmt w:val="bullet"/>
      <w:lvlText w:val=""/>
      <w:lvlJc w:val="left"/>
      <w:pPr>
        <w:ind w:left="5771" w:hanging="360"/>
      </w:pPr>
      <w:rPr>
        <w:rFonts w:ascii="Symbol" w:hAnsi="Symbol" w:hint="default"/>
      </w:rPr>
    </w:lvl>
    <w:lvl w:ilvl="7" w:tplc="04100003" w:tentative="1">
      <w:start w:val="1"/>
      <w:numFmt w:val="bullet"/>
      <w:lvlText w:val="o"/>
      <w:lvlJc w:val="left"/>
      <w:pPr>
        <w:ind w:left="6491" w:hanging="360"/>
      </w:pPr>
      <w:rPr>
        <w:rFonts w:ascii="Courier New" w:hAnsi="Courier New" w:cs="Courier New" w:hint="default"/>
      </w:rPr>
    </w:lvl>
    <w:lvl w:ilvl="8" w:tplc="04100005" w:tentative="1">
      <w:start w:val="1"/>
      <w:numFmt w:val="bullet"/>
      <w:lvlText w:val=""/>
      <w:lvlJc w:val="left"/>
      <w:pPr>
        <w:ind w:left="7211" w:hanging="360"/>
      </w:pPr>
      <w:rPr>
        <w:rFonts w:ascii="Wingdings" w:hAnsi="Wingdings" w:hint="default"/>
      </w:rPr>
    </w:lvl>
  </w:abstractNum>
  <w:abstractNum w:abstractNumId="4" w15:restartNumberingAfterBreak="0">
    <w:nsid w:val="12A86CA1"/>
    <w:multiLevelType w:val="hybridMultilevel"/>
    <w:tmpl w:val="6B74C02E"/>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DF1A50"/>
    <w:multiLevelType w:val="hybridMultilevel"/>
    <w:tmpl w:val="2F869EBE"/>
    <w:lvl w:ilvl="0" w:tplc="1126374C">
      <w:start w:val="1"/>
      <w:numFmt w:val="bullet"/>
      <w:lvlText w:val=""/>
      <w:lvlJc w:val="left"/>
      <w:pPr>
        <w:ind w:left="731" w:hanging="360"/>
      </w:pPr>
      <w:rPr>
        <w:rFonts w:ascii="Symbol" w:hAnsi="Symbol" w:hint="default"/>
      </w:rPr>
    </w:lvl>
    <w:lvl w:ilvl="1" w:tplc="04100003" w:tentative="1">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6" w15:restartNumberingAfterBreak="0">
    <w:nsid w:val="1CBE56B6"/>
    <w:multiLevelType w:val="hybridMultilevel"/>
    <w:tmpl w:val="941A55BC"/>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311135"/>
    <w:multiLevelType w:val="hybridMultilevel"/>
    <w:tmpl w:val="B33EF270"/>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570AD0"/>
    <w:multiLevelType w:val="hybridMultilevel"/>
    <w:tmpl w:val="138C3A5E"/>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EF5D55"/>
    <w:multiLevelType w:val="hybridMultilevel"/>
    <w:tmpl w:val="BC522C40"/>
    <w:lvl w:ilvl="0" w:tplc="1126374C">
      <w:start w:val="1"/>
      <w:numFmt w:val="bullet"/>
      <w:lvlText w:val=""/>
      <w:lvlJc w:val="left"/>
      <w:pPr>
        <w:ind w:left="731" w:hanging="360"/>
      </w:pPr>
      <w:rPr>
        <w:rFonts w:ascii="Symbol" w:hAnsi="Symbol" w:hint="default"/>
      </w:rPr>
    </w:lvl>
    <w:lvl w:ilvl="1" w:tplc="04100003" w:tentative="1">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10" w15:restartNumberingAfterBreak="0">
    <w:nsid w:val="239E1019"/>
    <w:multiLevelType w:val="hybridMultilevel"/>
    <w:tmpl w:val="6040F27A"/>
    <w:lvl w:ilvl="0" w:tplc="1126374C">
      <w:start w:val="1"/>
      <w:numFmt w:val="bullet"/>
      <w:lvlText w:val=""/>
      <w:lvlJc w:val="left"/>
      <w:pPr>
        <w:ind w:left="843" w:hanging="360"/>
      </w:pPr>
      <w:rPr>
        <w:rFonts w:ascii="Symbol" w:hAnsi="Symbol" w:hint="default"/>
      </w:rPr>
    </w:lvl>
    <w:lvl w:ilvl="1" w:tplc="04100003" w:tentative="1">
      <w:start w:val="1"/>
      <w:numFmt w:val="bullet"/>
      <w:lvlText w:val="o"/>
      <w:lvlJc w:val="left"/>
      <w:pPr>
        <w:ind w:left="1563" w:hanging="360"/>
      </w:pPr>
      <w:rPr>
        <w:rFonts w:ascii="Courier New" w:hAnsi="Courier New" w:cs="Courier New" w:hint="default"/>
      </w:rPr>
    </w:lvl>
    <w:lvl w:ilvl="2" w:tplc="04100005" w:tentative="1">
      <w:start w:val="1"/>
      <w:numFmt w:val="bullet"/>
      <w:lvlText w:val=""/>
      <w:lvlJc w:val="left"/>
      <w:pPr>
        <w:ind w:left="2283" w:hanging="360"/>
      </w:pPr>
      <w:rPr>
        <w:rFonts w:ascii="Wingdings" w:hAnsi="Wingdings" w:hint="default"/>
      </w:rPr>
    </w:lvl>
    <w:lvl w:ilvl="3" w:tplc="04100001" w:tentative="1">
      <w:start w:val="1"/>
      <w:numFmt w:val="bullet"/>
      <w:lvlText w:val=""/>
      <w:lvlJc w:val="left"/>
      <w:pPr>
        <w:ind w:left="3003" w:hanging="360"/>
      </w:pPr>
      <w:rPr>
        <w:rFonts w:ascii="Symbol" w:hAnsi="Symbol" w:hint="default"/>
      </w:rPr>
    </w:lvl>
    <w:lvl w:ilvl="4" w:tplc="04100003" w:tentative="1">
      <w:start w:val="1"/>
      <w:numFmt w:val="bullet"/>
      <w:lvlText w:val="o"/>
      <w:lvlJc w:val="left"/>
      <w:pPr>
        <w:ind w:left="3723" w:hanging="360"/>
      </w:pPr>
      <w:rPr>
        <w:rFonts w:ascii="Courier New" w:hAnsi="Courier New" w:cs="Courier New" w:hint="default"/>
      </w:rPr>
    </w:lvl>
    <w:lvl w:ilvl="5" w:tplc="04100005" w:tentative="1">
      <w:start w:val="1"/>
      <w:numFmt w:val="bullet"/>
      <w:lvlText w:val=""/>
      <w:lvlJc w:val="left"/>
      <w:pPr>
        <w:ind w:left="4443" w:hanging="360"/>
      </w:pPr>
      <w:rPr>
        <w:rFonts w:ascii="Wingdings" w:hAnsi="Wingdings" w:hint="default"/>
      </w:rPr>
    </w:lvl>
    <w:lvl w:ilvl="6" w:tplc="04100001" w:tentative="1">
      <w:start w:val="1"/>
      <w:numFmt w:val="bullet"/>
      <w:lvlText w:val=""/>
      <w:lvlJc w:val="left"/>
      <w:pPr>
        <w:ind w:left="5163" w:hanging="360"/>
      </w:pPr>
      <w:rPr>
        <w:rFonts w:ascii="Symbol" w:hAnsi="Symbol" w:hint="default"/>
      </w:rPr>
    </w:lvl>
    <w:lvl w:ilvl="7" w:tplc="04100003" w:tentative="1">
      <w:start w:val="1"/>
      <w:numFmt w:val="bullet"/>
      <w:lvlText w:val="o"/>
      <w:lvlJc w:val="left"/>
      <w:pPr>
        <w:ind w:left="5883" w:hanging="360"/>
      </w:pPr>
      <w:rPr>
        <w:rFonts w:ascii="Courier New" w:hAnsi="Courier New" w:cs="Courier New" w:hint="default"/>
      </w:rPr>
    </w:lvl>
    <w:lvl w:ilvl="8" w:tplc="04100005" w:tentative="1">
      <w:start w:val="1"/>
      <w:numFmt w:val="bullet"/>
      <w:lvlText w:val=""/>
      <w:lvlJc w:val="left"/>
      <w:pPr>
        <w:ind w:left="6603" w:hanging="360"/>
      </w:pPr>
      <w:rPr>
        <w:rFonts w:ascii="Wingdings" w:hAnsi="Wingdings" w:hint="default"/>
      </w:rPr>
    </w:lvl>
  </w:abstractNum>
  <w:abstractNum w:abstractNumId="11" w15:restartNumberingAfterBreak="0">
    <w:nsid w:val="255A34EE"/>
    <w:multiLevelType w:val="hybridMultilevel"/>
    <w:tmpl w:val="A838FF84"/>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63744D8"/>
    <w:multiLevelType w:val="hybridMultilevel"/>
    <w:tmpl w:val="9F4CA238"/>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7B01C4"/>
    <w:multiLevelType w:val="hybridMultilevel"/>
    <w:tmpl w:val="E0B057CE"/>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74A7F56"/>
    <w:multiLevelType w:val="hybridMultilevel"/>
    <w:tmpl w:val="A8847786"/>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895CC1"/>
    <w:multiLevelType w:val="hybridMultilevel"/>
    <w:tmpl w:val="4C1082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C480F11"/>
    <w:multiLevelType w:val="hybridMultilevel"/>
    <w:tmpl w:val="71AE808A"/>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DC23805"/>
    <w:multiLevelType w:val="hybridMultilevel"/>
    <w:tmpl w:val="BC92D05C"/>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EA40C7B"/>
    <w:multiLevelType w:val="hybridMultilevel"/>
    <w:tmpl w:val="E370F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DC15F2"/>
    <w:multiLevelType w:val="hybridMultilevel"/>
    <w:tmpl w:val="1CBE0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F266227"/>
    <w:multiLevelType w:val="hybridMultilevel"/>
    <w:tmpl w:val="60446D42"/>
    <w:lvl w:ilvl="0" w:tplc="1126374C">
      <w:start w:val="1"/>
      <w:numFmt w:val="bullet"/>
      <w:lvlText w:val=""/>
      <w:lvlJc w:val="left"/>
      <w:pPr>
        <w:ind w:left="731" w:hanging="360"/>
      </w:pPr>
      <w:rPr>
        <w:rFonts w:ascii="Symbol" w:hAnsi="Symbol" w:hint="default"/>
      </w:rPr>
    </w:lvl>
    <w:lvl w:ilvl="1" w:tplc="04100003" w:tentative="1">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21" w15:restartNumberingAfterBreak="0">
    <w:nsid w:val="40291FA4"/>
    <w:multiLevelType w:val="hybridMultilevel"/>
    <w:tmpl w:val="0E843D62"/>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1093E1D"/>
    <w:multiLevelType w:val="hybridMultilevel"/>
    <w:tmpl w:val="2B8CEB4A"/>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2F15E80"/>
    <w:multiLevelType w:val="hybridMultilevel"/>
    <w:tmpl w:val="3E34A2D8"/>
    <w:lvl w:ilvl="0" w:tplc="06C4C970">
      <w:start w:val="1"/>
      <w:numFmt w:val="bullet"/>
      <w:lvlText w:val="o"/>
      <w:lvlJc w:val="left"/>
      <w:pPr>
        <w:ind w:left="862"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4FF834EB"/>
    <w:multiLevelType w:val="hybridMultilevel"/>
    <w:tmpl w:val="A598488A"/>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71D28EF"/>
    <w:multiLevelType w:val="hybridMultilevel"/>
    <w:tmpl w:val="203CE75C"/>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8075EE2"/>
    <w:multiLevelType w:val="hybridMultilevel"/>
    <w:tmpl w:val="9E12AF1A"/>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C322FA9"/>
    <w:multiLevelType w:val="hybridMultilevel"/>
    <w:tmpl w:val="5E1CDC92"/>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3D1CBE"/>
    <w:multiLevelType w:val="hybridMultilevel"/>
    <w:tmpl w:val="BE82F76C"/>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32C6DC9"/>
    <w:multiLevelType w:val="hybridMultilevel"/>
    <w:tmpl w:val="0CCA256C"/>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4EC7ECD"/>
    <w:multiLevelType w:val="hybridMultilevel"/>
    <w:tmpl w:val="BC78F6E8"/>
    <w:lvl w:ilvl="0" w:tplc="1126374C">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1" w15:restartNumberingAfterBreak="0">
    <w:nsid w:val="696C298B"/>
    <w:multiLevelType w:val="hybridMultilevel"/>
    <w:tmpl w:val="D80AB8C8"/>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F59740E"/>
    <w:multiLevelType w:val="hybridMultilevel"/>
    <w:tmpl w:val="33D853B6"/>
    <w:lvl w:ilvl="0" w:tplc="1126374C">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3" w15:restartNumberingAfterBreak="0">
    <w:nsid w:val="6F9D2EA3"/>
    <w:multiLevelType w:val="hybridMultilevel"/>
    <w:tmpl w:val="AF90AA3C"/>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7263219"/>
    <w:multiLevelType w:val="hybridMultilevel"/>
    <w:tmpl w:val="3552F588"/>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E6943DA"/>
    <w:multiLevelType w:val="hybridMultilevel"/>
    <w:tmpl w:val="7A6A98A6"/>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FBE6E3B"/>
    <w:multiLevelType w:val="hybridMultilevel"/>
    <w:tmpl w:val="57EC7D58"/>
    <w:lvl w:ilvl="0" w:tplc="11263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76868889">
    <w:abstractNumId w:val="23"/>
  </w:num>
  <w:num w:numId="2" w16cid:durableId="1512530180">
    <w:abstractNumId w:val="19"/>
  </w:num>
  <w:num w:numId="3" w16cid:durableId="1451851494">
    <w:abstractNumId w:val="36"/>
  </w:num>
  <w:num w:numId="4" w16cid:durableId="880246389">
    <w:abstractNumId w:val="4"/>
  </w:num>
  <w:num w:numId="5" w16cid:durableId="1810785185">
    <w:abstractNumId w:val="27"/>
  </w:num>
  <w:num w:numId="6" w16cid:durableId="1821993074">
    <w:abstractNumId w:val="17"/>
  </w:num>
  <w:num w:numId="7" w16cid:durableId="1203517091">
    <w:abstractNumId w:val="21"/>
  </w:num>
  <w:num w:numId="8" w16cid:durableId="810750810">
    <w:abstractNumId w:val="2"/>
  </w:num>
  <w:num w:numId="9" w16cid:durableId="787964893">
    <w:abstractNumId w:val="30"/>
  </w:num>
  <w:num w:numId="10" w16cid:durableId="1795560129">
    <w:abstractNumId w:val="8"/>
  </w:num>
  <w:num w:numId="11" w16cid:durableId="2096435750">
    <w:abstractNumId w:val="33"/>
  </w:num>
  <w:num w:numId="12" w16cid:durableId="2054108712">
    <w:abstractNumId w:val="24"/>
  </w:num>
  <w:num w:numId="13" w16cid:durableId="1624458014">
    <w:abstractNumId w:val="9"/>
  </w:num>
  <w:num w:numId="14" w16cid:durableId="1756244566">
    <w:abstractNumId w:val="31"/>
  </w:num>
  <w:num w:numId="15" w16cid:durableId="1007752813">
    <w:abstractNumId w:val="1"/>
  </w:num>
  <w:num w:numId="16" w16cid:durableId="1305968322">
    <w:abstractNumId w:val="6"/>
  </w:num>
  <w:num w:numId="17" w16cid:durableId="1289167677">
    <w:abstractNumId w:val="5"/>
  </w:num>
  <w:num w:numId="18" w16cid:durableId="1379207665">
    <w:abstractNumId w:val="3"/>
  </w:num>
  <w:num w:numId="19" w16cid:durableId="332028496">
    <w:abstractNumId w:val="34"/>
  </w:num>
  <w:num w:numId="20" w16cid:durableId="1321273591">
    <w:abstractNumId w:val="11"/>
  </w:num>
  <w:num w:numId="21" w16cid:durableId="1441339504">
    <w:abstractNumId w:val="10"/>
  </w:num>
  <w:num w:numId="22" w16cid:durableId="81728417">
    <w:abstractNumId w:val="20"/>
  </w:num>
  <w:num w:numId="23" w16cid:durableId="1145320743">
    <w:abstractNumId w:val="25"/>
  </w:num>
  <w:num w:numId="24" w16cid:durableId="804004049">
    <w:abstractNumId w:val="16"/>
  </w:num>
  <w:num w:numId="25" w16cid:durableId="1094738823">
    <w:abstractNumId w:val="32"/>
  </w:num>
  <w:num w:numId="26" w16cid:durableId="1235967663">
    <w:abstractNumId w:val="12"/>
  </w:num>
  <w:num w:numId="27" w16cid:durableId="803815477">
    <w:abstractNumId w:val="29"/>
  </w:num>
  <w:num w:numId="28" w16cid:durableId="1086149346">
    <w:abstractNumId w:val="28"/>
  </w:num>
  <w:num w:numId="29" w16cid:durableId="1599872894">
    <w:abstractNumId w:val="26"/>
  </w:num>
  <w:num w:numId="30" w16cid:durableId="826554528">
    <w:abstractNumId w:val="7"/>
  </w:num>
  <w:num w:numId="31" w16cid:durableId="1846507842">
    <w:abstractNumId w:val="14"/>
  </w:num>
  <w:num w:numId="32" w16cid:durableId="344748090">
    <w:abstractNumId w:val="13"/>
  </w:num>
  <w:num w:numId="33" w16cid:durableId="444427084">
    <w:abstractNumId w:val="0"/>
  </w:num>
  <w:num w:numId="34" w16cid:durableId="993609238">
    <w:abstractNumId w:val="35"/>
  </w:num>
  <w:num w:numId="35" w16cid:durableId="2049141775">
    <w:abstractNumId w:val="22"/>
  </w:num>
  <w:num w:numId="36" w16cid:durableId="1029140212">
    <w:abstractNumId w:val="18"/>
  </w:num>
  <w:num w:numId="37" w16cid:durableId="905185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870"/>
    <w:rsid w:val="0002045E"/>
    <w:rsid w:val="0002794E"/>
    <w:rsid w:val="000324A8"/>
    <w:rsid w:val="00046856"/>
    <w:rsid w:val="00063A72"/>
    <w:rsid w:val="000732F2"/>
    <w:rsid w:val="00076AF5"/>
    <w:rsid w:val="00076E40"/>
    <w:rsid w:val="0008137C"/>
    <w:rsid w:val="00081B54"/>
    <w:rsid w:val="00082C12"/>
    <w:rsid w:val="00083EEC"/>
    <w:rsid w:val="000C1E3F"/>
    <w:rsid w:val="000D3769"/>
    <w:rsid w:val="000F1829"/>
    <w:rsid w:val="000F3309"/>
    <w:rsid w:val="000F525C"/>
    <w:rsid w:val="000F555F"/>
    <w:rsid w:val="000F725B"/>
    <w:rsid w:val="0012289B"/>
    <w:rsid w:val="00127CDE"/>
    <w:rsid w:val="00145856"/>
    <w:rsid w:val="00152F4B"/>
    <w:rsid w:val="00153E6A"/>
    <w:rsid w:val="00161C35"/>
    <w:rsid w:val="001678E6"/>
    <w:rsid w:val="001679E0"/>
    <w:rsid w:val="0017340C"/>
    <w:rsid w:val="0017635A"/>
    <w:rsid w:val="00177280"/>
    <w:rsid w:val="00181131"/>
    <w:rsid w:val="00181188"/>
    <w:rsid w:val="00184902"/>
    <w:rsid w:val="001947E3"/>
    <w:rsid w:val="001B1A31"/>
    <w:rsid w:val="001B783E"/>
    <w:rsid w:val="001C4CB8"/>
    <w:rsid w:val="001D683D"/>
    <w:rsid w:val="001E2F60"/>
    <w:rsid w:val="001E3809"/>
    <w:rsid w:val="001E5C52"/>
    <w:rsid w:val="001F2BDF"/>
    <w:rsid w:val="001F374D"/>
    <w:rsid w:val="001F4F12"/>
    <w:rsid w:val="001F5D50"/>
    <w:rsid w:val="0020595A"/>
    <w:rsid w:val="002215E3"/>
    <w:rsid w:val="002406D6"/>
    <w:rsid w:val="00241B52"/>
    <w:rsid w:val="002457A2"/>
    <w:rsid w:val="00255C0C"/>
    <w:rsid w:val="00280A83"/>
    <w:rsid w:val="00295913"/>
    <w:rsid w:val="002A70A3"/>
    <w:rsid w:val="002B065A"/>
    <w:rsid w:val="002B775D"/>
    <w:rsid w:val="002C0C45"/>
    <w:rsid w:val="002C1A2C"/>
    <w:rsid w:val="002C5AD0"/>
    <w:rsid w:val="002D2BC0"/>
    <w:rsid w:val="002D5FBA"/>
    <w:rsid w:val="002E0184"/>
    <w:rsid w:val="002E69D3"/>
    <w:rsid w:val="002F13E5"/>
    <w:rsid w:val="002F4E50"/>
    <w:rsid w:val="002F7859"/>
    <w:rsid w:val="003069DF"/>
    <w:rsid w:val="00306DA1"/>
    <w:rsid w:val="003126F9"/>
    <w:rsid w:val="00313F1E"/>
    <w:rsid w:val="00320860"/>
    <w:rsid w:val="00326722"/>
    <w:rsid w:val="00343AF7"/>
    <w:rsid w:val="003457C5"/>
    <w:rsid w:val="003463F2"/>
    <w:rsid w:val="00346E67"/>
    <w:rsid w:val="00354A1E"/>
    <w:rsid w:val="00361CB8"/>
    <w:rsid w:val="00370E2C"/>
    <w:rsid w:val="003735BD"/>
    <w:rsid w:val="00374CA8"/>
    <w:rsid w:val="003805D0"/>
    <w:rsid w:val="003808C8"/>
    <w:rsid w:val="00395C8A"/>
    <w:rsid w:val="003A79BD"/>
    <w:rsid w:val="003B0BE7"/>
    <w:rsid w:val="003B215E"/>
    <w:rsid w:val="003B4634"/>
    <w:rsid w:val="003B6663"/>
    <w:rsid w:val="003B682B"/>
    <w:rsid w:val="003B773C"/>
    <w:rsid w:val="003C526A"/>
    <w:rsid w:val="003D153F"/>
    <w:rsid w:val="003D6E5C"/>
    <w:rsid w:val="003E49D5"/>
    <w:rsid w:val="003F2596"/>
    <w:rsid w:val="00422558"/>
    <w:rsid w:val="0042342A"/>
    <w:rsid w:val="00434910"/>
    <w:rsid w:val="00453F55"/>
    <w:rsid w:val="00464E8B"/>
    <w:rsid w:val="00472028"/>
    <w:rsid w:val="00481D5F"/>
    <w:rsid w:val="00483892"/>
    <w:rsid w:val="004862EA"/>
    <w:rsid w:val="00493859"/>
    <w:rsid w:val="00496D64"/>
    <w:rsid w:val="004A1F1D"/>
    <w:rsid w:val="004B3D0D"/>
    <w:rsid w:val="004B6D05"/>
    <w:rsid w:val="004C0134"/>
    <w:rsid w:val="004E36B8"/>
    <w:rsid w:val="005051FE"/>
    <w:rsid w:val="00505324"/>
    <w:rsid w:val="00506976"/>
    <w:rsid w:val="00510A3B"/>
    <w:rsid w:val="00521433"/>
    <w:rsid w:val="005242B9"/>
    <w:rsid w:val="005272DD"/>
    <w:rsid w:val="005276E6"/>
    <w:rsid w:val="00530C7E"/>
    <w:rsid w:val="00532D37"/>
    <w:rsid w:val="00534F7E"/>
    <w:rsid w:val="00536444"/>
    <w:rsid w:val="00542092"/>
    <w:rsid w:val="005425F5"/>
    <w:rsid w:val="00566B58"/>
    <w:rsid w:val="005709D7"/>
    <w:rsid w:val="00571A3D"/>
    <w:rsid w:val="00575C03"/>
    <w:rsid w:val="00581566"/>
    <w:rsid w:val="00585E50"/>
    <w:rsid w:val="00594775"/>
    <w:rsid w:val="00594F1A"/>
    <w:rsid w:val="005A3769"/>
    <w:rsid w:val="005A75A0"/>
    <w:rsid w:val="005B12DC"/>
    <w:rsid w:val="005B718D"/>
    <w:rsid w:val="005C5392"/>
    <w:rsid w:val="005D6AE0"/>
    <w:rsid w:val="005E43FD"/>
    <w:rsid w:val="005E7CFE"/>
    <w:rsid w:val="005F4AAB"/>
    <w:rsid w:val="005F7462"/>
    <w:rsid w:val="005F7896"/>
    <w:rsid w:val="0060121F"/>
    <w:rsid w:val="006029D7"/>
    <w:rsid w:val="00604B86"/>
    <w:rsid w:val="006173C2"/>
    <w:rsid w:val="00620F3B"/>
    <w:rsid w:val="00644290"/>
    <w:rsid w:val="0064657E"/>
    <w:rsid w:val="006619AC"/>
    <w:rsid w:val="006711C1"/>
    <w:rsid w:val="00673AC8"/>
    <w:rsid w:val="0068090E"/>
    <w:rsid w:val="00681C04"/>
    <w:rsid w:val="00685EFF"/>
    <w:rsid w:val="0069203E"/>
    <w:rsid w:val="00695734"/>
    <w:rsid w:val="006B012B"/>
    <w:rsid w:val="006B3F6E"/>
    <w:rsid w:val="006B4CF1"/>
    <w:rsid w:val="006C4CF7"/>
    <w:rsid w:val="006C6A67"/>
    <w:rsid w:val="006C7DB8"/>
    <w:rsid w:val="006E07DE"/>
    <w:rsid w:val="006E65C1"/>
    <w:rsid w:val="006F0E8A"/>
    <w:rsid w:val="006F5D9F"/>
    <w:rsid w:val="00702DA0"/>
    <w:rsid w:val="00705148"/>
    <w:rsid w:val="00715543"/>
    <w:rsid w:val="00716582"/>
    <w:rsid w:val="00720480"/>
    <w:rsid w:val="0072172C"/>
    <w:rsid w:val="00722BF5"/>
    <w:rsid w:val="00725EB2"/>
    <w:rsid w:val="00727BDA"/>
    <w:rsid w:val="00747424"/>
    <w:rsid w:val="00754973"/>
    <w:rsid w:val="00761A86"/>
    <w:rsid w:val="00765115"/>
    <w:rsid w:val="00771F7B"/>
    <w:rsid w:val="0077637C"/>
    <w:rsid w:val="0078606B"/>
    <w:rsid w:val="00791B5E"/>
    <w:rsid w:val="00793488"/>
    <w:rsid w:val="007A3A4C"/>
    <w:rsid w:val="007A79AE"/>
    <w:rsid w:val="007B7AE2"/>
    <w:rsid w:val="007B7D91"/>
    <w:rsid w:val="007C06F1"/>
    <w:rsid w:val="007C1E13"/>
    <w:rsid w:val="007C36FE"/>
    <w:rsid w:val="007C53BC"/>
    <w:rsid w:val="007C6C87"/>
    <w:rsid w:val="007D4AEB"/>
    <w:rsid w:val="007D518A"/>
    <w:rsid w:val="007E3010"/>
    <w:rsid w:val="007E61B1"/>
    <w:rsid w:val="007F303C"/>
    <w:rsid w:val="007F7D32"/>
    <w:rsid w:val="008045F7"/>
    <w:rsid w:val="00810417"/>
    <w:rsid w:val="00815636"/>
    <w:rsid w:val="0082266F"/>
    <w:rsid w:val="00834D30"/>
    <w:rsid w:val="00847C41"/>
    <w:rsid w:val="00862615"/>
    <w:rsid w:val="0087369F"/>
    <w:rsid w:val="00877C75"/>
    <w:rsid w:val="00883E43"/>
    <w:rsid w:val="00890D9F"/>
    <w:rsid w:val="00891DC6"/>
    <w:rsid w:val="008B2F52"/>
    <w:rsid w:val="008C45C8"/>
    <w:rsid w:val="008C6C41"/>
    <w:rsid w:val="008C706E"/>
    <w:rsid w:val="008D041A"/>
    <w:rsid w:val="008D0A21"/>
    <w:rsid w:val="008D0D04"/>
    <w:rsid w:val="008D2D43"/>
    <w:rsid w:val="008D43AA"/>
    <w:rsid w:val="008F53A8"/>
    <w:rsid w:val="008F6464"/>
    <w:rsid w:val="0092741E"/>
    <w:rsid w:val="00930A29"/>
    <w:rsid w:val="00934571"/>
    <w:rsid w:val="00936FC8"/>
    <w:rsid w:val="0094165B"/>
    <w:rsid w:val="00943FE1"/>
    <w:rsid w:val="00944EF5"/>
    <w:rsid w:val="00946E34"/>
    <w:rsid w:val="009478FD"/>
    <w:rsid w:val="00955F96"/>
    <w:rsid w:val="00961910"/>
    <w:rsid w:val="00972CCC"/>
    <w:rsid w:val="00973EBF"/>
    <w:rsid w:val="00977C19"/>
    <w:rsid w:val="00987F78"/>
    <w:rsid w:val="00991AC2"/>
    <w:rsid w:val="009A0695"/>
    <w:rsid w:val="009B2040"/>
    <w:rsid w:val="009B372B"/>
    <w:rsid w:val="009B667B"/>
    <w:rsid w:val="009C4934"/>
    <w:rsid w:val="009C65C8"/>
    <w:rsid w:val="009D35E1"/>
    <w:rsid w:val="009D45C3"/>
    <w:rsid w:val="009D7D59"/>
    <w:rsid w:val="009E0D0F"/>
    <w:rsid w:val="009E2B1E"/>
    <w:rsid w:val="009E52D9"/>
    <w:rsid w:val="00A146D7"/>
    <w:rsid w:val="00A22F7C"/>
    <w:rsid w:val="00A279BB"/>
    <w:rsid w:val="00A52C45"/>
    <w:rsid w:val="00A60A32"/>
    <w:rsid w:val="00A61266"/>
    <w:rsid w:val="00A62E32"/>
    <w:rsid w:val="00A70898"/>
    <w:rsid w:val="00A74422"/>
    <w:rsid w:val="00A83DB3"/>
    <w:rsid w:val="00A86C72"/>
    <w:rsid w:val="00A96FC9"/>
    <w:rsid w:val="00AA6AA9"/>
    <w:rsid w:val="00AB5C6A"/>
    <w:rsid w:val="00AC2BD6"/>
    <w:rsid w:val="00AF31D8"/>
    <w:rsid w:val="00AF3FE1"/>
    <w:rsid w:val="00B05881"/>
    <w:rsid w:val="00B06E6E"/>
    <w:rsid w:val="00B26A8B"/>
    <w:rsid w:val="00B3635A"/>
    <w:rsid w:val="00B4003D"/>
    <w:rsid w:val="00B46A13"/>
    <w:rsid w:val="00B52B85"/>
    <w:rsid w:val="00B566C5"/>
    <w:rsid w:val="00B72741"/>
    <w:rsid w:val="00B73EE0"/>
    <w:rsid w:val="00B83CED"/>
    <w:rsid w:val="00B9580E"/>
    <w:rsid w:val="00BA09FA"/>
    <w:rsid w:val="00BA0FDB"/>
    <w:rsid w:val="00BA1821"/>
    <w:rsid w:val="00BA6BCC"/>
    <w:rsid w:val="00BE3691"/>
    <w:rsid w:val="00BE42F8"/>
    <w:rsid w:val="00BE5A58"/>
    <w:rsid w:val="00BF420C"/>
    <w:rsid w:val="00C004B3"/>
    <w:rsid w:val="00C05FF9"/>
    <w:rsid w:val="00C12389"/>
    <w:rsid w:val="00C14ABE"/>
    <w:rsid w:val="00C14BD6"/>
    <w:rsid w:val="00C15E24"/>
    <w:rsid w:val="00C16E57"/>
    <w:rsid w:val="00C37B81"/>
    <w:rsid w:val="00C51ABC"/>
    <w:rsid w:val="00C5206E"/>
    <w:rsid w:val="00C53622"/>
    <w:rsid w:val="00C66807"/>
    <w:rsid w:val="00C717B3"/>
    <w:rsid w:val="00C746E5"/>
    <w:rsid w:val="00C83779"/>
    <w:rsid w:val="00C83858"/>
    <w:rsid w:val="00CC4FDB"/>
    <w:rsid w:val="00CD4DE5"/>
    <w:rsid w:val="00CE2E7F"/>
    <w:rsid w:val="00CF79B3"/>
    <w:rsid w:val="00D0336F"/>
    <w:rsid w:val="00D11B65"/>
    <w:rsid w:val="00D26872"/>
    <w:rsid w:val="00D3676D"/>
    <w:rsid w:val="00D373BB"/>
    <w:rsid w:val="00D50E69"/>
    <w:rsid w:val="00D56943"/>
    <w:rsid w:val="00D6196A"/>
    <w:rsid w:val="00D61D3B"/>
    <w:rsid w:val="00D63530"/>
    <w:rsid w:val="00D6501D"/>
    <w:rsid w:val="00D677D6"/>
    <w:rsid w:val="00D74A7F"/>
    <w:rsid w:val="00DA541E"/>
    <w:rsid w:val="00DA733B"/>
    <w:rsid w:val="00DD05D6"/>
    <w:rsid w:val="00DD79DA"/>
    <w:rsid w:val="00DF37E7"/>
    <w:rsid w:val="00DF7576"/>
    <w:rsid w:val="00E0075F"/>
    <w:rsid w:val="00E069D4"/>
    <w:rsid w:val="00E1131A"/>
    <w:rsid w:val="00E15C29"/>
    <w:rsid w:val="00E21FDA"/>
    <w:rsid w:val="00E2298D"/>
    <w:rsid w:val="00E3545C"/>
    <w:rsid w:val="00E3557D"/>
    <w:rsid w:val="00E715AE"/>
    <w:rsid w:val="00E74EE4"/>
    <w:rsid w:val="00E81076"/>
    <w:rsid w:val="00E838DC"/>
    <w:rsid w:val="00E83BA2"/>
    <w:rsid w:val="00E8648B"/>
    <w:rsid w:val="00E95171"/>
    <w:rsid w:val="00E95375"/>
    <w:rsid w:val="00EA3466"/>
    <w:rsid w:val="00EB4B32"/>
    <w:rsid w:val="00EC321B"/>
    <w:rsid w:val="00ED0C83"/>
    <w:rsid w:val="00EE20BA"/>
    <w:rsid w:val="00EE4D27"/>
    <w:rsid w:val="00EF29F3"/>
    <w:rsid w:val="00F1502E"/>
    <w:rsid w:val="00F55235"/>
    <w:rsid w:val="00F70870"/>
    <w:rsid w:val="00F70896"/>
    <w:rsid w:val="00F71557"/>
    <w:rsid w:val="00F7263F"/>
    <w:rsid w:val="00F7319B"/>
    <w:rsid w:val="00FA5FB1"/>
    <w:rsid w:val="00FC0E11"/>
    <w:rsid w:val="00FE1350"/>
    <w:rsid w:val="00FE41E2"/>
    <w:rsid w:val="00FE42CB"/>
    <w:rsid w:val="00FE5403"/>
    <w:rsid w:val="00FE6849"/>
    <w:rsid w:val="00FE7A03"/>
    <w:rsid w:val="00FF314F"/>
    <w:rsid w:val="00FF62AC"/>
    <w:rsid w:val="00FF7497"/>
  </w:rsids>
  <m:mathPr>
    <m:mathFont m:val="Cambria Math"/>
    <m:brkBin m:val="before"/>
    <m:brkBinSub m:val="--"/>
    <m:smallFrac m:val="0"/>
    <m:dispDef/>
    <m:lMargin m:val="0"/>
    <m:rMargin m:val="0"/>
    <m:defJc m:val="centerGroup"/>
    <m:wrapIndent m:val="1440"/>
    <m:intLim m:val="subSup"/>
    <m:naryLim m:val="undOvr"/>
  </m:mathPr>
  <w:themeFontLang w:val="it-IT"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C9C4"/>
  <w15:docId w15:val="{0566BAA1-E94D-4E5A-B15C-060297C6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sz w:val="24"/>
      <w:szCs w:val="24"/>
      <w:lang w:eastAsia="it-IT" w:bidi="ar-SA"/>
    </w:rPr>
  </w:style>
  <w:style w:type="paragraph" w:styleId="Titolo1">
    <w:name w:val="heading 1"/>
    <w:basedOn w:val="Normale"/>
    <w:next w:val="Normale"/>
    <w:link w:val="Titolo1Carattere"/>
    <w:uiPriority w:val="99"/>
    <w:qFormat/>
    <w:pPr>
      <w:keepNext/>
      <w:spacing w:before="240" w:after="60" w:line="276" w:lineRule="auto"/>
      <w:outlineLvl w:val="0"/>
    </w:pPr>
    <w:rPr>
      <w:rFonts w:ascii="Cambria" w:eastAsia="Calibri" w:hAnsi="Cambria"/>
      <w:b/>
      <w:kern w:val="2"/>
      <w:sz w:val="32"/>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Pr>
      <w:color w:val="0000FF"/>
      <w:u w:val="single"/>
    </w:rPr>
  </w:style>
  <w:style w:type="character" w:customStyle="1" w:styleId="TestofumettoCarattere">
    <w:name w:val="Testo fumetto Carattere"/>
    <w:basedOn w:val="Carpredefinitoparagrafo"/>
    <w:link w:val="Testofumetto"/>
    <w:uiPriority w:val="99"/>
    <w:semiHidden/>
    <w:qFormat/>
    <w:rPr>
      <w:rFonts w:ascii="Tahoma" w:eastAsia="Times New Roman" w:hAnsi="Tahoma" w:cs="Tahoma"/>
      <w:sz w:val="16"/>
      <w:szCs w:val="16"/>
      <w:lang w:eastAsia="it-IT"/>
    </w:rPr>
  </w:style>
  <w:style w:type="character" w:customStyle="1" w:styleId="Titolo1Carattere">
    <w:name w:val="Titolo 1 Carattere"/>
    <w:basedOn w:val="Carpredefinitoparagrafo"/>
    <w:link w:val="Titolo1"/>
    <w:uiPriority w:val="99"/>
    <w:qFormat/>
    <w:rPr>
      <w:rFonts w:ascii="Cambria" w:eastAsia="Calibri" w:hAnsi="Cambria" w:cs="Times New Roman"/>
      <w:b/>
      <w:kern w:val="2"/>
      <w:sz w:val="32"/>
      <w:szCs w:val="20"/>
    </w:rPr>
  </w:style>
  <w:style w:type="character" w:customStyle="1" w:styleId="IntestazioneCarattere">
    <w:name w:val="Intestazione Carattere"/>
    <w:basedOn w:val="Carpredefinitoparagrafo"/>
    <w:link w:val="Intestazione"/>
    <w:uiPriority w:val="99"/>
    <w:semiHidden/>
    <w:qFormat/>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qFormat/>
    <w:rPr>
      <w:rFonts w:ascii="Times New Roman" w:eastAsia="Times New Roman" w:hAnsi="Times New Roman" w:cs="Times New Roman"/>
      <w:sz w:val="24"/>
      <w:szCs w:val="24"/>
      <w:lang w:eastAsia="it-IT"/>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lang w:val="zh-CN" w:eastAsia="zh-CN" w:bidi="zh-CN"/>
    </w:rPr>
  </w:style>
  <w:style w:type="paragraph" w:styleId="Testofumetto">
    <w:name w:val="Balloon Text"/>
    <w:basedOn w:val="Normale"/>
    <w:link w:val="TestofumettoCarattere"/>
    <w:uiPriority w:val="99"/>
    <w:semiHidden/>
    <w:unhideWhenUsed/>
    <w:qFormat/>
    <w:rPr>
      <w:rFonts w:ascii="Tahoma" w:hAnsi="Tahoma" w:cs="Tahoma"/>
      <w:sz w:val="16"/>
      <w:szCs w:val="16"/>
    </w:rPr>
  </w:style>
  <w:style w:type="paragraph" w:customStyle="1" w:styleId="HeaderandFooter">
    <w:name w:val="Header and Footer"/>
    <w:basedOn w:val="Normale"/>
    <w:qFormat/>
  </w:style>
  <w:style w:type="paragraph" w:styleId="Pidipagina">
    <w:name w:val="footer"/>
    <w:basedOn w:val="Normale"/>
    <w:link w:val="PidipaginaCarattere"/>
    <w:uiPriority w:val="99"/>
    <w:unhideWhenUsed/>
    <w:pPr>
      <w:tabs>
        <w:tab w:val="center" w:pos="4819"/>
        <w:tab w:val="right" w:pos="9638"/>
      </w:tabs>
    </w:pPr>
  </w:style>
  <w:style w:type="paragraph" w:styleId="Intestazione">
    <w:name w:val="header"/>
    <w:basedOn w:val="Normale"/>
    <w:link w:val="IntestazioneCarattere"/>
    <w:uiPriority w:val="99"/>
    <w:semiHidden/>
    <w:unhideWhenUsed/>
    <w:pPr>
      <w:tabs>
        <w:tab w:val="center" w:pos="4819"/>
        <w:tab w:val="right" w:pos="9638"/>
      </w:tabs>
    </w:pPr>
  </w:style>
  <w:style w:type="paragraph" w:customStyle="1" w:styleId="Default">
    <w:name w:val="Default"/>
    <w:qFormat/>
    <w:rPr>
      <w:rFonts w:ascii="Cambria" w:eastAsia="Calibri" w:hAnsi="Cambria" w:cs="Cambria"/>
      <w:color w:val="000000"/>
      <w:sz w:val="24"/>
      <w:szCs w:val="24"/>
      <w:lang w:eastAsia="en-US" w:bidi="ar-SA"/>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AC2BD6"/>
    <w:pPr>
      <w:suppressAutoHyphens w:val="0"/>
    </w:pPr>
    <w:rPr>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354A1E"/>
    <w:rPr>
      <w:sz w:val="20"/>
      <w:szCs w:val="20"/>
    </w:rPr>
  </w:style>
  <w:style w:type="character" w:customStyle="1" w:styleId="TestonotaapidipaginaCarattere">
    <w:name w:val="Testo nota a piè di pagina Carattere"/>
    <w:basedOn w:val="Carpredefinitoparagrafo"/>
    <w:link w:val="Testonotaapidipagina"/>
    <w:uiPriority w:val="99"/>
    <w:semiHidden/>
    <w:rsid w:val="00354A1E"/>
    <w:rPr>
      <w:rFonts w:ascii="Times New Roman" w:eastAsia="Times New Roman" w:hAnsi="Times New Roman" w:cs="Times New Roman"/>
      <w:lang w:eastAsia="it-IT" w:bidi="ar-SA"/>
    </w:rPr>
  </w:style>
  <w:style w:type="character" w:styleId="Rimandonotaapidipagina">
    <w:name w:val="footnote reference"/>
    <w:basedOn w:val="Carpredefinitoparagrafo"/>
    <w:uiPriority w:val="99"/>
    <w:semiHidden/>
    <w:unhideWhenUsed/>
    <w:rsid w:val="00354A1E"/>
    <w:rPr>
      <w:vertAlign w:val="superscript"/>
    </w:rPr>
  </w:style>
  <w:style w:type="paragraph" w:styleId="Paragrafoelenco">
    <w:name w:val="List Paragraph"/>
    <w:basedOn w:val="Normale"/>
    <w:uiPriority w:val="99"/>
    <w:unhideWhenUsed/>
    <w:rsid w:val="007D4AEB"/>
    <w:pPr>
      <w:ind w:left="720"/>
      <w:contextualSpacing/>
    </w:pPr>
  </w:style>
  <w:style w:type="table" w:customStyle="1" w:styleId="Grigliatabella2">
    <w:name w:val="Griglia tabella2"/>
    <w:basedOn w:val="Tabellanormale"/>
    <w:next w:val="Grigliatabella"/>
    <w:uiPriority w:val="39"/>
    <w:rsid w:val="00FE1350"/>
    <w:pPr>
      <w:suppressAutoHyphens w:val="0"/>
    </w:pPr>
    <w:rPr>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vinisangiuseppesangiorgio.edu.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ic833006@pec.istruzione.it" TargetMode="External"/><Relationship Id="rId5" Type="http://schemas.openxmlformats.org/officeDocument/2006/relationships/webSettings" Target="webSettings.xml"/><Relationship Id="rId10" Type="http://schemas.openxmlformats.org/officeDocument/2006/relationships/hyperlink" Target="mailto:teic833006@istruzion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73928-179B-4233-8F88-512A877C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11</Pages>
  <Words>1304</Words>
  <Characters>7437</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dc:creator>
  <dc:description/>
  <cp:lastModifiedBy>antonella baldini</cp:lastModifiedBy>
  <cp:revision>243</cp:revision>
  <dcterms:created xsi:type="dcterms:W3CDTF">2025-10-10T09:00:00Z</dcterms:created>
  <dcterms:modified xsi:type="dcterms:W3CDTF">2025-10-18T06:52:00Z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DF04BC9A5228584D39C6E6686F2EC9C2_42</vt:lpwstr>
  </property>
  <property fmtid="{D5CDD505-2E9C-101B-9397-08002B2CF9AE}" pid="3" name="KSOProductBuildVer">
    <vt:lpwstr>1033-12.1.22533.22533</vt:lpwstr>
  </property>
</Properties>
</file>